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8FE3" w14:textId="45DC1111" w:rsidR="002B023E" w:rsidRPr="00F22938" w:rsidRDefault="002B023E" w:rsidP="002A69E6">
      <w:pPr>
        <w:spacing w:line="48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F22938">
        <w:rPr>
          <w:rFonts w:ascii="宋体" w:eastAsia="宋体" w:hAnsi="宋体" w:hint="eastAsia"/>
          <w:b/>
          <w:bCs/>
          <w:sz w:val="28"/>
          <w:szCs w:val="32"/>
        </w:rPr>
        <w:t>“</w:t>
      </w:r>
      <w:r w:rsidRPr="00F22938">
        <w:rPr>
          <w:rFonts w:ascii="宋体" w:eastAsia="宋体" w:hAnsi="宋体"/>
          <w:b/>
          <w:bCs/>
          <w:sz w:val="28"/>
          <w:szCs w:val="32"/>
        </w:rPr>
        <w:t>QM质量标准”评价指标体系</w:t>
      </w:r>
    </w:p>
    <w:p w14:paraId="26878681" w14:textId="0B6BEEE1" w:rsidR="00381592" w:rsidRPr="003577AE" w:rsidRDefault="00381592" w:rsidP="002A69E6">
      <w:pPr>
        <w:spacing w:line="480" w:lineRule="auto"/>
        <w:ind w:firstLineChars="200" w:firstLine="560"/>
        <w:jc w:val="left"/>
        <w:rPr>
          <w:rFonts w:ascii="宋体" w:eastAsia="宋体" w:hAnsi="宋体"/>
          <w:b/>
          <w:bCs/>
          <w:szCs w:val="21"/>
        </w:rPr>
      </w:pPr>
      <w:r w:rsidRPr="003E7A70">
        <w:rPr>
          <w:rFonts w:ascii="宋体" w:eastAsia="宋体" w:hAnsi="宋体" w:hint="eastAsia"/>
          <w:sz w:val="28"/>
          <w:szCs w:val="32"/>
          <w:highlight w:val="lightGray"/>
        </w:rPr>
        <w:t>评价人</w:t>
      </w:r>
      <w:r w:rsidRPr="003577AE">
        <w:rPr>
          <w:rFonts w:ascii="宋体" w:eastAsia="宋体" w:hAnsi="宋体" w:hint="eastAsia"/>
          <w:sz w:val="28"/>
          <w:szCs w:val="32"/>
          <w:highlight w:val="lightGray"/>
          <w:u w:val="single"/>
        </w:rPr>
        <w:t>：</w:t>
      </w:r>
      <w:r w:rsidR="00180F7F" w:rsidRPr="003577AE">
        <w:rPr>
          <w:rFonts w:ascii="宋体" w:eastAsia="宋体" w:hAnsi="宋体"/>
          <w:sz w:val="28"/>
          <w:szCs w:val="32"/>
          <w:highlight w:val="lightGray"/>
          <w:u w:val="single"/>
        </w:rPr>
        <w:t xml:space="preserve">         </w:t>
      </w:r>
      <w:r w:rsidRPr="003E7A70">
        <w:rPr>
          <w:rFonts w:ascii="宋体" w:eastAsia="宋体" w:hAnsi="宋体" w:hint="eastAsia"/>
          <w:sz w:val="28"/>
          <w:szCs w:val="32"/>
          <w:highlight w:val="lightGray"/>
        </w:rPr>
        <w:t>被评价人：</w:t>
      </w:r>
      <w:r w:rsidRPr="003577AE">
        <w:rPr>
          <w:rFonts w:ascii="宋体" w:eastAsia="宋体" w:hAnsi="宋体" w:hint="eastAsia"/>
          <w:sz w:val="28"/>
          <w:szCs w:val="32"/>
          <w:highlight w:val="lightGray"/>
          <w:u w:val="single"/>
        </w:rPr>
        <w:t xml:space="preserve"> </w:t>
      </w:r>
      <w:r w:rsidRPr="003577AE">
        <w:rPr>
          <w:rFonts w:ascii="宋体" w:eastAsia="宋体" w:hAnsi="宋体"/>
          <w:sz w:val="28"/>
          <w:szCs w:val="32"/>
          <w:highlight w:val="lightGray"/>
          <w:u w:val="single"/>
        </w:rPr>
        <w:t xml:space="preserve">       </w:t>
      </w:r>
      <w:r w:rsidR="003E7A70" w:rsidRPr="003577AE">
        <w:rPr>
          <w:rFonts w:ascii="宋体" w:eastAsia="宋体" w:hAnsi="宋体"/>
          <w:sz w:val="28"/>
          <w:szCs w:val="32"/>
          <w:highlight w:val="lightGray"/>
          <w:u w:val="single"/>
        </w:rPr>
        <w:t xml:space="preserve"> </w:t>
      </w:r>
      <w:r w:rsidRPr="003E7A70">
        <w:rPr>
          <w:rFonts w:ascii="宋体" w:eastAsia="宋体" w:hAnsi="宋体" w:hint="eastAsia"/>
          <w:sz w:val="28"/>
          <w:szCs w:val="32"/>
          <w:highlight w:val="lightGray"/>
        </w:rPr>
        <w:t>课程名</w:t>
      </w:r>
      <w:r w:rsidRPr="003577AE">
        <w:rPr>
          <w:rFonts w:ascii="宋体" w:eastAsia="宋体" w:hAnsi="宋体" w:hint="eastAsia"/>
          <w:sz w:val="28"/>
          <w:szCs w:val="32"/>
          <w:highlight w:val="lightGray"/>
          <w:u w:val="single"/>
        </w:rPr>
        <w:t>：</w:t>
      </w:r>
      <w:r w:rsidR="00180F7F" w:rsidRPr="003577AE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180F7F" w:rsidRPr="003577AE">
        <w:rPr>
          <w:rFonts w:ascii="宋体" w:eastAsia="宋体" w:hAnsi="宋体"/>
          <w:sz w:val="24"/>
          <w:szCs w:val="28"/>
          <w:u w:val="single"/>
        </w:rPr>
        <w:t xml:space="preserve">      </w:t>
      </w:r>
      <w:r w:rsidR="003577AE">
        <w:rPr>
          <w:rFonts w:ascii="宋体" w:eastAsia="宋体" w:hAnsi="宋体"/>
          <w:sz w:val="24"/>
          <w:szCs w:val="28"/>
          <w:u w:val="single"/>
        </w:rPr>
        <w:t xml:space="preserve">    </w:t>
      </w:r>
      <w:r w:rsidR="00180F7F" w:rsidRPr="003577AE">
        <w:rPr>
          <w:rFonts w:ascii="宋体" w:eastAsia="宋体" w:hAnsi="宋体"/>
          <w:sz w:val="24"/>
          <w:szCs w:val="28"/>
          <w:u w:val="single"/>
        </w:rPr>
        <w:t xml:space="preserve">     </w:t>
      </w:r>
      <w:r w:rsidR="003577AE">
        <w:rPr>
          <w:rFonts w:ascii="宋体" w:eastAsia="宋体" w:hAnsi="宋体"/>
          <w:b/>
          <w:bCs/>
          <w:szCs w:val="21"/>
        </w:rPr>
        <w:t xml:space="preserve">  </w:t>
      </w:r>
      <w:r w:rsidR="00180F7F" w:rsidRPr="003577AE">
        <w:rPr>
          <w:rFonts w:ascii="宋体" w:eastAsia="宋体" w:hAnsi="宋体"/>
          <w:b/>
          <w:bCs/>
          <w:szCs w:val="21"/>
        </w:rPr>
        <w:t xml:space="preserve"> </w:t>
      </w:r>
    </w:p>
    <w:tbl>
      <w:tblPr>
        <w:tblStyle w:val="a7"/>
        <w:tblpPr w:leftFromText="180" w:rightFromText="180" w:vertAnchor="page" w:horzAnchor="margin" w:tblpXSpec="center" w:tblpY="2221"/>
        <w:tblW w:w="9776" w:type="dxa"/>
        <w:tblLook w:val="04A0" w:firstRow="1" w:lastRow="0" w:firstColumn="1" w:lastColumn="0" w:noHBand="0" w:noVBand="1"/>
      </w:tblPr>
      <w:tblGrid>
        <w:gridCol w:w="1120"/>
        <w:gridCol w:w="7239"/>
        <w:gridCol w:w="708"/>
        <w:gridCol w:w="709"/>
      </w:tblGrid>
      <w:tr w:rsidR="002B023E" w:rsidRPr="00381592" w14:paraId="1380CD61" w14:textId="77777777" w:rsidTr="00FC5D23">
        <w:tc>
          <w:tcPr>
            <w:tcW w:w="1120" w:type="dxa"/>
            <w:vAlign w:val="center"/>
          </w:tcPr>
          <w:p w14:paraId="54583437" w14:textId="77777777" w:rsidR="002B023E" w:rsidRPr="00922261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261">
              <w:rPr>
                <w:rFonts w:ascii="宋体" w:eastAsia="宋体" w:hAnsi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7239" w:type="dxa"/>
          </w:tcPr>
          <w:p w14:paraId="56D7F85F" w14:textId="77777777" w:rsidR="002B023E" w:rsidRPr="00922261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261">
              <w:rPr>
                <w:rFonts w:ascii="宋体" w:eastAsia="宋体" w:hAnsi="宋体" w:hint="eastAsia"/>
                <w:b/>
                <w:bCs/>
                <w:szCs w:val="21"/>
              </w:rPr>
              <w:t>二级指标的具体要求与分值</w:t>
            </w:r>
          </w:p>
        </w:tc>
        <w:tc>
          <w:tcPr>
            <w:tcW w:w="708" w:type="dxa"/>
            <w:vAlign w:val="center"/>
          </w:tcPr>
          <w:p w14:paraId="36603EE9" w14:textId="77777777" w:rsidR="002B023E" w:rsidRPr="00922261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261">
              <w:rPr>
                <w:rFonts w:ascii="宋体" w:eastAsia="宋体" w:hAnsi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709" w:type="dxa"/>
          </w:tcPr>
          <w:p w14:paraId="255A47CA" w14:textId="77777777" w:rsidR="002B023E" w:rsidRPr="00922261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22261">
              <w:rPr>
                <w:rFonts w:ascii="宋体" w:eastAsia="宋体" w:hAnsi="宋体" w:hint="eastAsia"/>
                <w:b/>
                <w:bCs/>
                <w:szCs w:val="21"/>
              </w:rPr>
              <w:t>总分</w:t>
            </w:r>
          </w:p>
        </w:tc>
      </w:tr>
      <w:tr w:rsidR="002B023E" w:rsidRPr="00381592" w14:paraId="61AA08CB" w14:textId="77777777" w:rsidTr="00FC5D23">
        <w:tc>
          <w:tcPr>
            <w:tcW w:w="1120" w:type="dxa"/>
            <w:vMerge w:val="restart"/>
            <w:vAlign w:val="center"/>
          </w:tcPr>
          <w:p w14:paraId="4F53B02B" w14:textId="26C91A06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课程概述</w:t>
            </w:r>
            <w:r w:rsidRPr="00381592">
              <w:rPr>
                <w:rFonts w:ascii="宋体" w:eastAsia="宋体" w:hAnsi="宋体" w:hint="eastAsia"/>
                <w:szCs w:val="21"/>
              </w:rPr>
              <w:t>和介绍（共</w:t>
            </w:r>
            <w:r w:rsidR="00FF30CC">
              <w:rPr>
                <w:rFonts w:ascii="宋体" w:eastAsia="宋体" w:hAnsi="宋体"/>
                <w:szCs w:val="21"/>
              </w:rPr>
              <w:t>18</w:t>
            </w:r>
            <w:r w:rsidRPr="00381592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239" w:type="dxa"/>
          </w:tcPr>
          <w:p w14:paraId="589A48B9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1.1要向学生介绍怎样学习课程及如何获得学习资料(3分)</w:t>
            </w:r>
          </w:p>
        </w:tc>
        <w:tc>
          <w:tcPr>
            <w:tcW w:w="708" w:type="dxa"/>
            <w:vAlign w:val="center"/>
          </w:tcPr>
          <w:p w14:paraId="31E4B8A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2E8C912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17769BDB" w14:textId="77777777" w:rsidTr="00FC5D23">
        <w:tc>
          <w:tcPr>
            <w:tcW w:w="1120" w:type="dxa"/>
            <w:vMerge/>
            <w:vAlign w:val="center"/>
          </w:tcPr>
          <w:p w14:paraId="53203C58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6B7EBB1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1.2要向学生介绍课程学习的目的和课程基本结构(3分)</w:t>
            </w:r>
          </w:p>
        </w:tc>
        <w:tc>
          <w:tcPr>
            <w:tcW w:w="708" w:type="dxa"/>
            <w:vAlign w:val="center"/>
          </w:tcPr>
          <w:p w14:paraId="28D9921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3DC7077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03FC0094" w14:textId="77777777" w:rsidTr="00FC5D23">
        <w:tc>
          <w:tcPr>
            <w:tcW w:w="1120" w:type="dxa"/>
            <w:vMerge/>
            <w:vAlign w:val="center"/>
          </w:tcPr>
          <w:p w14:paraId="3C45CD71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5CE73A52" w14:textId="5837E22E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1.3要说明师生交流的方式</w:t>
            </w:r>
            <w:r w:rsidRPr="00381592">
              <w:rPr>
                <w:rFonts w:ascii="宋体" w:eastAsia="宋体" w:hAnsi="宋体" w:hint="eastAsia"/>
                <w:szCs w:val="21"/>
              </w:rPr>
              <w:t>、</w:t>
            </w:r>
            <w:r w:rsidRPr="00381592">
              <w:rPr>
                <w:rFonts w:ascii="宋体" w:eastAsia="宋体" w:hAnsi="宋体"/>
                <w:szCs w:val="21"/>
              </w:rPr>
              <w:t>规范与要求</w:t>
            </w:r>
            <w:r w:rsidRPr="00381592">
              <w:rPr>
                <w:rFonts w:ascii="宋体" w:eastAsia="宋体" w:hAnsi="宋体" w:hint="eastAsia"/>
                <w:szCs w:val="21"/>
              </w:rPr>
              <w:t>，</w:t>
            </w:r>
            <w:r w:rsidRPr="00381592">
              <w:rPr>
                <w:rFonts w:ascii="宋体" w:eastAsia="宋体" w:hAnsi="宋体"/>
                <w:szCs w:val="21"/>
              </w:rPr>
              <w:t>如留有电子</w:t>
            </w:r>
            <w:r w:rsidR="008466CA">
              <w:rPr>
                <w:rFonts w:ascii="宋体" w:eastAsia="宋体" w:hAnsi="宋体" w:hint="eastAsia"/>
                <w:szCs w:val="21"/>
              </w:rPr>
              <w:t>邮件</w:t>
            </w:r>
            <w:r w:rsidRPr="00381592">
              <w:rPr>
                <w:rFonts w:ascii="宋体" w:eastAsia="宋体" w:hAnsi="宋体"/>
                <w:szCs w:val="21"/>
              </w:rPr>
              <w:t>方便联系、如何进行网上讨论等(</w:t>
            </w:r>
            <w:r w:rsidR="00764006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2DB54690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1E60D5E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50F75520" w14:textId="77777777" w:rsidTr="00FC5D23">
        <w:tc>
          <w:tcPr>
            <w:tcW w:w="1120" w:type="dxa"/>
            <w:vMerge/>
            <w:vAlign w:val="center"/>
          </w:tcPr>
          <w:p w14:paraId="75AEDD91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5076FF88" w14:textId="0416E112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1.4要向学生说明参与学习的最低技术要求</w:t>
            </w:r>
            <w:r w:rsidRPr="00381592">
              <w:rPr>
                <w:rFonts w:ascii="宋体" w:eastAsia="宋体" w:hAnsi="宋体" w:hint="eastAsia"/>
                <w:szCs w:val="21"/>
              </w:rPr>
              <w:t>，</w:t>
            </w:r>
            <w:r w:rsidRPr="00381592">
              <w:rPr>
                <w:rFonts w:ascii="宋体" w:eastAsia="宋体" w:hAnsi="宋体"/>
                <w:szCs w:val="21"/>
              </w:rPr>
              <w:t>并告知如何获得技术(</w:t>
            </w:r>
            <w:r w:rsidR="00764006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0035E7FD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F1197B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4B08306D" w14:textId="77777777" w:rsidTr="00FC5D23">
        <w:tc>
          <w:tcPr>
            <w:tcW w:w="1120" w:type="dxa"/>
            <w:vMerge/>
            <w:vAlign w:val="center"/>
          </w:tcPr>
          <w:p w14:paraId="3B899394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27EF5E46" w14:textId="30E02D82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1.5要向学生提供链接或直接说明需要遵循的课程和机构政策及其规则(</w:t>
            </w:r>
            <w:r w:rsidR="00764006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25005E2D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1A29A76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0AB96BFB" w14:textId="77777777" w:rsidTr="00FC5D23">
        <w:tc>
          <w:tcPr>
            <w:tcW w:w="1120" w:type="dxa"/>
            <w:vMerge/>
            <w:vAlign w:val="center"/>
          </w:tcPr>
          <w:p w14:paraId="143691CD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0C8434E6" w14:textId="33783894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1.6要向学生说明必备的能力和学科知识要求(</w:t>
            </w:r>
            <w:r w:rsidR="00764006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46EE23B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38DCD3E3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0AF467FE" w14:textId="77777777" w:rsidTr="00FC5D23">
        <w:tc>
          <w:tcPr>
            <w:tcW w:w="1120" w:type="dxa"/>
            <w:vMerge w:val="restart"/>
            <w:vAlign w:val="center"/>
          </w:tcPr>
          <w:p w14:paraId="609AB113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学习目标（共1</w:t>
            </w:r>
            <w:r w:rsidRPr="00381592">
              <w:rPr>
                <w:rFonts w:ascii="宋体" w:eastAsia="宋体" w:hAnsi="宋体"/>
                <w:szCs w:val="21"/>
              </w:rPr>
              <w:t>5</w:t>
            </w:r>
            <w:r w:rsidRPr="00381592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239" w:type="dxa"/>
          </w:tcPr>
          <w:p w14:paraId="2988225C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2.1课程学习目标或课程/计划能力描述了可度量的结果(3分)</w:t>
            </w:r>
          </w:p>
        </w:tc>
        <w:tc>
          <w:tcPr>
            <w:tcW w:w="708" w:type="dxa"/>
            <w:vAlign w:val="center"/>
          </w:tcPr>
          <w:p w14:paraId="669AF1F2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6140B88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2F0FA184" w14:textId="77777777" w:rsidTr="00FC5D23">
        <w:tc>
          <w:tcPr>
            <w:tcW w:w="1120" w:type="dxa"/>
            <w:vMerge/>
            <w:vAlign w:val="center"/>
          </w:tcPr>
          <w:p w14:paraId="5D46374A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9C3FEAD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2.2模块/单元学习目标或能力描述了可度量的结果</w:t>
            </w:r>
            <w:r w:rsidRPr="00381592">
              <w:rPr>
                <w:rFonts w:ascii="宋体" w:eastAsia="宋体" w:hAnsi="宋体" w:hint="eastAsia"/>
                <w:szCs w:val="21"/>
              </w:rPr>
              <w:t>，并</w:t>
            </w:r>
            <w:r w:rsidRPr="00381592">
              <w:rPr>
                <w:rFonts w:ascii="宋体" w:eastAsia="宋体" w:hAnsi="宋体"/>
                <w:szCs w:val="21"/>
              </w:rPr>
              <w:t>与课程目标或能力保持一致(3分)</w:t>
            </w:r>
          </w:p>
        </w:tc>
        <w:tc>
          <w:tcPr>
            <w:tcW w:w="708" w:type="dxa"/>
            <w:vAlign w:val="center"/>
          </w:tcPr>
          <w:p w14:paraId="1F0E292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7D4DDC7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35E70DFE" w14:textId="77777777" w:rsidTr="00FC5D23">
        <w:tc>
          <w:tcPr>
            <w:tcW w:w="1120" w:type="dxa"/>
            <w:vMerge/>
            <w:vAlign w:val="center"/>
          </w:tcPr>
          <w:p w14:paraId="05B4082B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6AA0A79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2.3从学习者的角度明确说明学习目标或能力</w:t>
            </w:r>
            <w:r w:rsidRPr="00381592">
              <w:rPr>
                <w:rFonts w:ascii="宋体" w:eastAsia="宋体" w:hAnsi="宋体" w:hint="eastAsia"/>
                <w:szCs w:val="21"/>
              </w:rPr>
              <w:t>，</w:t>
            </w:r>
            <w:r w:rsidRPr="00381592">
              <w:rPr>
                <w:rFonts w:ascii="宋体" w:eastAsia="宋体" w:hAnsi="宋体"/>
                <w:szCs w:val="21"/>
              </w:rPr>
              <w:t>并在课程中突出定位(3分)</w:t>
            </w:r>
          </w:p>
        </w:tc>
        <w:tc>
          <w:tcPr>
            <w:tcW w:w="708" w:type="dxa"/>
            <w:vAlign w:val="center"/>
          </w:tcPr>
          <w:p w14:paraId="2460AE4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C0AD055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284E181E" w14:textId="77777777" w:rsidTr="00FC5D23">
        <w:tc>
          <w:tcPr>
            <w:tcW w:w="1120" w:type="dxa"/>
            <w:vMerge/>
            <w:vAlign w:val="center"/>
          </w:tcPr>
          <w:p w14:paraId="7C109D31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246B4B6D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2.4明确学习目标或能力与学习活动之间的关系(3分)</w:t>
            </w:r>
          </w:p>
        </w:tc>
        <w:tc>
          <w:tcPr>
            <w:tcW w:w="708" w:type="dxa"/>
            <w:vAlign w:val="center"/>
          </w:tcPr>
          <w:p w14:paraId="43395A5B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0A4C330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2A51C547" w14:textId="77777777" w:rsidTr="00FC5D23">
        <w:tc>
          <w:tcPr>
            <w:tcW w:w="1120" w:type="dxa"/>
            <w:vMerge/>
            <w:vAlign w:val="center"/>
          </w:tcPr>
          <w:p w14:paraId="56FFED72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3345113F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2.5学习目标或能力与课程水平相适应(3分)</w:t>
            </w:r>
          </w:p>
        </w:tc>
        <w:tc>
          <w:tcPr>
            <w:tcW w:w="708" w:type="dxa"/>
            <w:vAlign w:val="center"/>
          </w:tcPr>
          <w:p w14:paraId="7BB367C3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CA0A7C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5CF6DEF3" w14:textId="77777777" w:rsidTr="00FC5D23">
        <w:tc>
          <w:tcPr>
            <w:tcW w:w="1120" w:type="dxa"/>
            <w:vMerge w:val="restart"/>
            <w:vAlign w:val="center"/>
          </w:tcPr>
          <w:p w14:paraId="1E0A06EB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评价与测量（共1</w:t>
            </w:r>
            <w:r w:rsidRPr="00381592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239" w:type="dxa"/>
          </w:tcPr>
          <w:p w14:paraId="01B81BD9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3.1要测评学生的学习目标或能力是否达到(3分</w:t>
            </w:r>
            <w:r w:rsidRPr="00381592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708" w:type="dxa"/>
            <w:vAlign w:val="center"/>
          </w:tcPr>
          <w:p w14:paraId="0F11095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1B9FCFE2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6360A129" w14:textId="77777777" w:rsidTr="00FC5D23">
        <w:tc>
          <w:tcPr>
            <w:tcW w:w="1120" w:type="dxa"/>
            <w:vMerge/>
            <w:vAlign w:val="center"/>
          </w:tcPr>
          <w:p w14:paraId="05D405EB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31F3C297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3.2要清楚说明课程的评价制度(3分)</w:t>
            </w:r>
          </w:p>
        </w:tc>
        <w:tc>
          <w:tcPr>
            <w:tcW w:w="708" w:type="dxa"/>
            <w:vAlign w:val="center"/>
          </w:tcPr>
          <w:p w14:paraId="6F7CF9DD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88A796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6D530C9B" w14:textId="77777777" w:rsidTr="00FC5D23">
        <w:tc>
          <w:tcPr>
            <w:tcW w:w="1120" w:type="dxa"/>
            <w:vMerge/>
            <w:vAlign w:val="center"/>
          </w:tcPr>
          <w:p w14:paraId="0D1390F1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42AC285F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3.3为学生学习评价提供具体和描述性的标准</w:t>
            </w:r>
            <w:r w:rsidRPr="00381592">
              <w:rPr>
                <w:rFonts w:ascii="宋体" w:eastAsia="宋体" w:hAnsi="宋体" w:hint="eastAsia"/>
                <w:szCs w:val="21"/>
              </w:rPr>
              <w:t>，</w:t>
            </w:r>
            <w:r w:rsidRPr="00381592">
              <w:rPr>
                <w:rFonts w:ascii="宋体" w:eastAsia="宋体" w:hAnsi="宋体"/>
                <w:szCs w:val="21"/>
              </w:rPr>
              <w:t>并清楚地解释了这些标准与课程评分政策的关系(3分)</w:t>
            </w:r>
          </w:p>
        </w:tc>
        <w:tc>
          <w:tcPr>
            <w:tcW w:w="708" w:type="dxa"/>
            <w:vAlign w:val="center"/>
          </w:tcPr>
          <w:p w14:paraId="61958E8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418A2FA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4374BA37" w14:textId="77777777" w:rsidTr="00FC5D23">
        <w:tc>
          <w:tcPr>
            <w:tcW w:w="1120" w:type="dxa"/>
            <w:vMerge/>
            <w:vAlign w:val="center"/>
          </w:tcPr>
          <w:p w14:paraId="26178893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FDF4963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3.4所使用的评估标准按顺序排列、变化</w:t>
            </w:r>
            <w:r w:rsidRPr="00381592">
              <w:rPr>
                <w:rFonts w:ascii="宋体" w:eastAsia="宋体" w:hAnsi="宋体" w:hint="eastAsia"/>
                <w:szCs w:val="21"/>
              </w:rPr>
              <w:t>，并</w:t>
            </w:r>
            <w:r w:rsidRPr="00381592">
              <w:rPr>
                <w:rFonts w:ascii="宋体" w:eastAsia="宋体" w:hAnsi="宋体"/>
                <w:szCs w:val="21"/>
              </w:rPr>
              <w:t>适合课程水平(2分)</w:t>
            </w:r>
          </w:p>
        </w:tc>
        <w:tc>
          <w:tcPr>
            <w:tcW w:w="708" w:type="dxa"/>
            <w:vAlign w:val="center"/>
          </w:tcPr>
          <w:p w14:paraId="640F60E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3D06A85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588ECFF5" w14:textId="77777777" w:rsidTr="00FC5D23">
        <w:tc>
          <w:tcPr>
            <w:tcW w:w="1120" w:type="dxa"/>
            <w:vMerge/>
            <w:vAlign w:val="center"/>
          </w:tcPr>
          <w:p w14:paraId="7018BB0D" w14:textId="77777777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7FCCD136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3.5课程为学习者提供多种学习机会</w:t>
            </w:r>
            <w:r w:rsidRPr="00381592">
              <w:rPr>
                <w:rFonts w:ascii="宋体" w:eastAsia="宋体" w:hAnsi="宋体" w:hint="eastAsia"/>
                <w:szCs w:val="21"/>
              </w:rPr>
              <w:t>，</w:t>
            </w:r>
            <w:r w:rsidRPr="00381592">
              <w:rPr>
                <w:rFonts w:ascii="宋体" w:eastAsia="宋体" w:hAnsi="宋体"/>
                <w:szCs w:val="21"/>
              </w:rPr>
              <w:t>及时反馈学习进度(2分)</w:t>
            </w:r>
          </w:p>
        </w:tc>
        <w:tc>
          <w:tcPr>
            <w:tcW w:w="708" w:type="dxa"/>
            <w:vAlign w:val="center"/>
          </w:tcPr>
          <w:p w14:paraId="6F830F9B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11FAAB6B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63BF1282" w14:textId="77777777" w:rsidTr="00FC5D23">
        <w:tc>
          <w:tcPr>
            <w:tcW w:w="1120" w:type="dxa"/>
            <w:vMerge w:val="restart"/>
            <w:vAlign w:val="center"/>
          </w:tcPr>
          <w:p w14:paraId="79CCCAA8" w14:textId="6AC4075C" w:rsidR="002B023E" w:rsidRPr="00381592" w:rsidRDefault="002B023E" w:rsidP="00180F7F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教学资源（共</w:t>
            </w:r>
            <w:r w:rsidR="00FF30CC">
              <w:rPr>
                <w:rFonts w:ascii="宋体" w:eastAsia="宋体" w:hAnsi="宋体"/>
                <w:szCs w:val="21"/>
              </w:rPr>
              <w:t>18</w:t>
            </w:r>
            <w:r w:rsidRPr="00381592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239" w:type="dxa"/>
          </w:tcPr>
          <w:p w14:paraId="40879B5F" w14:textId="157A208F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4.1提供的教学资源有利于完成课程目标(</w:t>
            </w:r>
            <w:r w:rsidR="00FF30CC">
              <w:rPr>
                <w:rFonts w:ascii="宋体" w:eastAsia="宋体" w:hAnsi="宋体"/>
                <w:szCs w:val="21"/>
              </w:rPr>
              <w:t>7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2D606D9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67593124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29DB9156" w14:textId="77777777" w:rsidTr="00FC5D23">
        <w:tc>
          <w:tcPr>
            <w:tcW w:w="1120" w:type="dxa"/>
            <w:vMerge/>
            <w:vAlign w:val="center"/>
          </w:tcPr>
          <w:p w14:paraId="3435FCAA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62ACDC4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4.2清楚地解释了在课程中使用的教学材料与完成学习活动之间的关系(3分)</w:t>
            </w:r>
          </w:p>
        </w:tc>
        <w:tc>
          <w:tcPr>
            <w:tcW w:w="708" w:type="dxa"/>
            <w:vAlign w:val="center"/>
          </w:tcPr>
          <w:p w14:paraId="0324A10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F429F07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1B601E0C" w14:textId="77777777" w:rsidTr="00FC5D23">
        <w:tc>
          <w:tcPr>
            <w:tcW w:w="1120" w:type="dxa"/>
            <w:vMerge/>
            <w:vAlign w:val="center"/>
          </w:tcPr>
          <w:p w14:paraId="676346CA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69F9636" w14:textId="315DF35D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4.3课程通过提供源引用和使用教材的许可来模拟学习者的学术完整性(</w:t>
            </w:r>
            <w:r w:rsidR="00FF30CC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135285DD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5FE62681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02EA44E3" w14:textId="77777777" w:rsidTr="00FC5D23">
        <w:tc>
          <w:tcPr>
            <w:tcW w:w="1120" w:type="dxa"/>
            <w:vMerge/>
            <w:vAlign w:val="center"/>
          </w:tcPr>
          <w:p w14:paraId="516D7D83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7074EB8B" w14:textId="15C8D373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4.4教材使用的理论和实践结论是本学科最新的(</w:t>
            </w:r>
            <w:r w:rsidR="00FF30CC">
              <w:rPr>
                <w:rFonts w:ascii="宋体" w:eastAsia="宋体" w:hAnsi="宋体"/>
                <w:szCs w:val="21"/>
              </w:rPr>
              <w:t>3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507D355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6E7468ED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36CEAAE1" w14:textId="77777777" w:rsidTr="00FC5D23">
        <w:tc>
          <w:tcPr>
            <w:tcW w:w="1120" w:type="dxa"/>
            <w:vMerge/>
            <w:vAlign w:val="center"/>
          </w:tcPr>
          <w:p w14:paraId="70616472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3575B28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4.5课程中使用了各种教学材料(2分)</w:t>
            </w:r>
          </w:p>
        </w:tc>
        <w:tc>
          <w:tcPr>
            <w:tcW w:w="708" w:type="dxa"/>
            <w:vAlign w:val="center"/>
          </w:tcPr>
          <w:p w14:paraId="2950F41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1B1A333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73E24E33" w14:textId="77777777" w:rsidTr="00FC5D23">
        <w:tc>
          <w:tcPr>
            <w:tcW w:w="1120" w:type="dxa"/>
            <w:vMerge w:val="restart"/>
            <w:vAlign w:val="center"/>
          </w:tcPr>
          <w:p w14:paraId="317E3AED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课程活动与学习者互动（共1</w:t>
            </w:r>
            <w:r w:rsidRPr="00381592">
              <w:rPr>
                <w:rFonts w:ascii="宋体" w:eastAsia="宋体" w:hAnsi="宋体"/>
                <w:szCs w:val="21"/>
              </w:rPr>
              <w:t>1</w:t>
            </w:r>
            <w:r w:rsidRPr="00381592">
              <w:rPr>
                <w:rFonts w:ascii="宋体" w:eastAsia="宋体" w:hAnsi="宋体" w:hint="eastAsia"/>
                <w:szCs w:val="21"/>
              </w:rPr>
              <w:t>分）</w:t>
            </w:r>
          </w:p>
        </w:tc>
        <w:tc>
          <w:tcPr>
            <w:tcW w:w="7239" w:type="dxa"/>
          </w:tcPr>
          <w:p w14:paraId="52A770FC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5.1学习活动促进规定的学习目标或能力的实现(3分)</w:t>
            </w:r>
          </w:p>
        </w:tc>
        <w:tc>
          <w:tcPr>
            <w:tcW w:w="708" w:type="dxa"/>
            <w:vAlign w:val="center"/>
          </w:tcPr>
          <w:p w14:paraId="7CA65A0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14D96AC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4E4E1EEB" w14:textId="77777777" w:rsidTr="00FC5D23">
        <w:tc>
          <w:tcPr>
            <w:tcW w:w="1120" w:type="dxa"/>
            <w:vMerge/>
            <w:vAlign w:val="center"/>
          </w:tcPr>
          <w:p w14:paraId="4BDEE8AC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4190E8EC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5.2学习活动提供支持积极学习的互动机会(3分)</w:t>
            </w:r>
          </w:p>
        </w:tc>
        <w:tc>
          <w:tcPr>
            <w:tcW w:w="708" w:type="dxa"/>
            <w:vAlign w:val="center"/>
          </w:tcPr>
          <w:p w14:paraId="6F4488C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33408C2B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4B5B59EA" w14:textId="77777777" w:rsidTr="00FC5D23">
        <w:tc>
          <w:tcPr>
            <w:tcW w:w="1120" w:type="dxa"/>
            <w:vMerge/>
            <w:vAlign w:val="center"/>
          </w:tcPr>
          <w:p w14:paraId="2604FA49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28027EFD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5.3明确说明了教师在课程中与学员互动的计划(3分)</w:t>
            </w:r>
          </w:p>
        </w:tc>
        <w:tc>
          <w:tcPr>
            <w:tcW w:w="708" w:type="dxa"/>
            <w:vAlign w:val="center"/>
          </w:tcPr>
          <w:p w14:paraId="02CE79CB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462317F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703B1FD0" w14:textId="77777777" w:rsidTr="00FC5D23">
        <w:tc>
          <w:tcPr>
            <w:tcW w:w="1120" w:type="dxa"/>
            <w:vMerge/>
            <w:vAlign w:val="center"/>
          </w:tcPr>
          <w:p w14:paraId="0A95482B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BFE4B27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5.4明确规定了学员互动的要求(2分</w:t>
            </w:r>
            <w:r w:rsidRPr="00381592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708" w:type="dxa"/>
            <w:vAlign w:val="center"/>
          </w:tcPr>
          <w:p w14:paraId="0595CD1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5EEAC95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7894529B" w14:textId="77777777" w:rsidTr="00FC5D23">
        <w:tc>
          <w:tcPr>
            <w:tcW w:w="1120" w:type="dxa"/>
            <w:vMerge w:val="restart"/>
            <w:vAlign w:val="center"/>
          </w:tcPr>
          <w:p w14:paraId="27406F84" w14:textId="223DE7E5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lastRenderedPageBreak/>
              <w:t>课程技术</w:t>
            </w:r>
            <w:r w:rsidRPr="005D54E4">
              <w:rPr>
                <w:rFonts w:ascii="宋体" w:eastAsia="宋体" w:hAnsi="宋体" w:hint="eastAsia"/>
                <w:spacing w:val="-10"/>
                <w:szCs w:val="21"/>
              </w:rPr>
              <w:t>（共</w:t>
            </w:r>
            <w:r w:rsidR="005D54E4" w:rsidRPr="005D54E4">
              <w:rPr>
                <w:rFonts w:ascii="宋体" w:eastAsia="宋体" w:hAnsi="宋体"/>
                <w:spacing w:val="-10"/>
                <w:szCs w:val="21"/>
              </w:rPr>
              <w:t>10</w:t>
            </w:r>
            <w:r w:rsidRPr="005D54E4">
              <w:rPr>
                <w:rFonts w:ascii="宋体" w:eastAsia="宋体" w:hAnsi="宋体" w:hint="eastAsia"/>
                <w:spacing w:val="-10"/>
                <w:szCs w:val="21"/>
              </w:rPr>
              <w:t>分）</w:t>
            </w:r>
          </w:p>
        </w:tc>
        <w:tc>
          <w:tcPr>
            <w:tcW w:w="7239" w:type="dxa"/>
          </w:tcPr>
          <w:p w14:paraId="6E02E5A7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6.1课程中使用的工具支持学习目标或能力(3分)</w:t>
            </w:r>
          </w:p>
        </w:tc>
        <w:tc>
          <w:tcPr>
            <w:tcW w:w="708" w:type="dxa"/>
            <w:vAlign w:val="center"/>
          </w:tcPr>
          <w:p w14:paraId="00313B8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7BC6115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7CEBEDDE" w14:textId="77777777" w:rsidTr="00FC5D23">
        <w:tc>
          <w:tcPr>
            <w:tcW w:w="1120" w:type="dxa"/>
            <w:vMerge/>
            <w:vAlign w:val="center"/>
          </w:tcPr>
          <w:p w14:paraId="6D31F346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304EC515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6.2课程工具促进学习者积极参与(3分)</w:t>
            </w:r>
          </w:p>
        </w:tc>
        <w:tc>
          <w:tcPr>
            <w:tcW w:w="708" w:type="dxa"/>
            <w:vAlign w:val="center"/>
          </w:tcPr>
          <w:p w14:paraId="58EB8BD2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5F5FE54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271A2698" w14:textId="77777777" w:rsidTr="00FC5D23">
        <w:tc>
          <w:tcPr>
            <w:tcW w:w="1120" w:type="dxa"/>
            <w:vMerge/>
            <w:vAlign w:val="center"/>
          </w:tcPr>
          <w:p w14:paraId="02116160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FD15FF0" w14:textId="24997580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6.3课程采用多种技术(</w:t>
            </w:r>
            <w:r w:rsidR="005D54E4">
              <w:rPr>
                <w:rFonts w:ascii="宋体" w:eastAsia="宋体" w:hAnsi="宋体"/>
                <w:szCs w:val="21"/>
              </w:rPr>
              <w:t>2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4E5A5FA4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7C14053E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513C1DA2" w14:textId="77777777" w:rsidTr="00FC5D23">
        <w:tc>
          <w:tcPr>
            <w:tcW w:w="1120" w:type="dxa"/>
            <w:vMerge/>
            <w:vAlign w:val="center"/>
          </w:tcPr>
          <w:p w14:paraId="31474D7E" w14:textId="77777777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7749E10" w14:textId="04CE59B4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/>
                <w:szCs w:val="21"/>
              </w:rPr>
              <w:t>6.4课程为学习者提供有关保护其数据和隐私的信息(</w:t>
            </w:r>
            <w:r w:rsidR="005D54E4">
              <w:rPr>
                <w:rFonts w:ascii="宋体" w:eastAsia="宋体" w:hAnsi="宋体"/>
                <w:szCs w:val="21"/>
              </w:rPr>
              <w:t>2</w:t>
            </w:r>
            <w:r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6FE083A2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1326C40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1ED01F0F" w14:textId="77777777" w:rsidTr="00FC5D23">
        <w:tc>
          <w:tcPr>
            <w:tcW w:w="1120" w:type="dxa"/>
            <w:vMerge w:val="restart"/>
            <w:vAlign w:val="center"/>
          </w:tcPr>
          <w:p w14:paraId="256621CF" w14:textId="1E0E6E84" w:rsidR="002B023E" w:rsidRPr="00381592" w:rsidRDefault="002B023E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可达性和可用性</w:t>
            </w:r>
            <w:r w:rsidRPr="00764006">
              <w:rPr>
                <w:rFonts w:ascii="宋体" w:eastAsia="宋体" w:hAnsi="宋体" w:hint="eastAsia"/>
                <w:spacing w:val="-10"/>
                <w:szCs w:val="21"/>
              </w:rPr>
              <w:t>（共</w:t>
            </w:r>
            <w:r w:rsidR="00FF30CC" w:rsidRPr="00764006">
              <w:rPr>
                <w:rFonts w:ascii="宋体" w:eastAsia="宋体" w:hAnsi="宋体"/>
                <w:spacing w:val="-10"/>
                <w:szCs w:val="21"/>
              </w:rPr>
              <w:t>1</w:t>
            </w:r>
            <w:r w:rsidR="007A4824">
              <w:rPr>
                <w:rFonts w:ascii="宋体" w:eastAsia="宋体" w:hAnsi="宋体"/>
                <w:spacing w:val="-10"/>
                <w:szCs w:val="21"/>
              </w:rPr>
              <w:t>5</w:t>
            </w:r>
            <w:r w:rsidRPr="00764006">
              <w:rPr>
                <w:rFonts w:ascii="宋体" w:eastAsia="宋体" w:hAnsi="宋体" w:hint="eastAsia"/>
                <w:spacing w:val="-10"/>
                <w:szCs w:val="21"/>
              </w:rPr>
              <w:t>分）</w:t>
            </w:r>
          </w:p>
        </w:tc>
        <w:tc>
          <w:tcPr>
            <w:tcW w:w="7239" w:type="dxa"/>
          </w:tcPr>
          <w:p w14:paraId="5A2BD2E5" w14:textId="19BDF059" w:rsidR="002B023E" w:rsidRPr="00381592" w:rsidRDefault="00764006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2B023E" w:rsidRPr="00381592">
              <w:rPr>
                <w:rFonts w:ascii="宋体" w:eastAsia="宋体" w:hAnsi="宋体"/>
                <w:szCs w:val="21"/>
              </w:rPr>
              <w:t>.1课程导航简洁</w:t>
            </w:r>
            <w:r w:rsidR="002B023E" w:rsidRPr="00381592">
              <w:rPr>
                <w:rFonts w:ascii="宋体" w:eastAsia="宋体" w:hAnsi="宋体" w:hint="eastAsia"/>
                <w:szCs w:val="21"/>
              </w:rPr>
              <w:t>，</w:t>
            </w:r>
            <w:r w:rsidR="002B023E" w:rsidRPr="00381592">
              <w:rPr>
                <w:rFonts w:ascii="宋体" w:eastAsia="宋体" w:hAnsi="宋体"/>
                <w:szCs w:val="21"/>
              </w:rPr>
              <w:t>使用方便(3分)</w:t>
            </w:r>
          </w:p>
        </w:tc>
        <w:tc>
          <w:tcPr>
            <w:tcW w:w="708" w:type="dxa"/>
            <w:vAlign w:val="center"/>
          </w:tcPr>
          <w:p w14:paraId="5E468D15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539F3C10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3E7D1361" w14:textId="77777777" w:rsidTr="00FC5D23">
        <w:tc>
          <w:tcPr>
            <w:tcW w:w="1120" w:type="dxa"/>
            <w:vMerge/>
            <w:vAlign w:val="center"/>
          </w:tcPr>
          <w:p w14:paraId="314455D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259E1FAE" w14:textId="55535D50" w:rsidR="002B023E" w:rsidRPr="00381592" w:rsidRDefault="00764006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2B023E" w:rsidRPr="00381592">
              <w:rPr>
                <w:rFonts w:ascii="宋体" w:eastAsia="宋体" w:hAnsi="宋体"/>
                <w:szCs w:val="21"/>
              </w:rPr>
              <w:t>.2课程设计增强可读性(3分)</w:t>
            </w:r>
          </w:p>
        </w:tc>
        <w:tc>
          <w:tcPr>
            <w:tcW w:w="708" w:type="dxa"/>
            <w:vAlign w:val="center"/>
          </w:tcPr>
          <w:p w14:paraId="3E321261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21F7E79C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7022A3EC" w14:textId="77777777" w:rsidTr="00FC5D23">
        <w:tc>
          <w:tcPr>
            <w:tcW w:w="1120" w:type="dxa"/>
            <w:vMerge/>
            <w:vAlign w:val="center"/>
          </w:tcPr>
          <w:p w14:paraId="5F5D438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7F59E31" w14:textId="4F927DF4" w:rsidR="002B023E" w:rsidRPr="00381592" w:rsidRDefault="00764006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2B023E" w:rsidRPr="00381592">
              <w:rPr>
                <w:rFonts w:ascii="宋体" w:eastAsia="宋体" w:hAnsi="宋体"/>
                <w:szCs w:val="21"/>
              </w:rPr>
              <w:t>.3课程提供文件</w:t>
            </w:r>
            <w:r w:rsidR="002B023E" w:rsidRPr="00381592">
              <w:rPr>
                <w:rFonts w:ascii="宋体" w:eastAsia="宋体" w:hAnsi="宋体" w:hint="eastAsia"/>
                <w:szCs w:val="21"/>
              </w:rPr>
              <w:t>、</w:t>
            </w:r>
            <w:r w:rsidR="002B023E" w:rsidRPr="00381592">
              <w:rPr>
                <w:rFonts w:ascii="宋体" w:eastAsia="宋体" w:hAnsi="宋体"/>
                <w:szCs w:val="21"/>
              </w:rPr>
              <w:t>文档</w:t>
            </w:r>
            <w:r w:rsidR="002B023E" w:rsidRPr="00381592">
              <w:rPr>
                <w:rFonts w:ascii="宋体" w:eastAsia="宋体" w:hAnsi="宋体" w:hint="eastAsia"/>
                <w:szCs w:val="21"/>
              </w:rPr>
              <w:t>、</w:t>
            </w:r>
            <w:r w:rsidR="002B023E" w:rsidRPr="00381592">
              <w:rPr>
                <w:rFonts w:ascii="宋体" w:eastAsia="宋体" w:hAnsi="宋体"/>
                <w:szCs w:val="21"/>
              </w:rPr>
              <w:t>LMS页面和网页中的可访问文本和图像</w:t>
            </w:r>
            <w:r w:rsidR="002B023E" w:rsidRPr="00381592">
              <w:rPr>
                <w:rFonts w:ascii="宋体" w:eastAsia="宋体" w:hAnsi="宋体" w:hint="eastAsia"/>
                <w:szCs w:val="21"/>
              </w:rPr>
              <w:t>，</w:t>
            </w:r>
            <w:r w:rsidR="002B023E" w:rsidRPr="00381592">
              <w:rPr>
                <w:rFonts w:ascii="宋体" w:eastAsia="宋体" w:hAnsi="宋体"/>
                <w:szCs w:val="21"/>
              </w:rPr>
              <w:t>以满足不同学习者的需求(</w:t>
            </w:r>
            <w:r w:rsidR="007A4824">
              <w:rPr>
                <w:rFonts w:ascii="宋体" w:eastAsia="宋体" w:hAnsi="宋体"/>
                <w:szCs w:val="21"/>
              </w:rPr>
              <w:t>4</w:t>
            </w:r>
            <w:r w:rsidR="002B023E"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44C27E17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746C0C59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16639D2D" w14:textId="77777777" w:rsidTr="00FC5D23">
        <w:tc>
          <w:tcPr>
            <w:tcW w:w="1120" w:type="dxa"/>
            <w:vMerge/>
            <w:vAlign w:val="center"/>
          </w:tcPr>
          <w:p w14:paraId="7BF77CA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607636D6" w14:textId="2DE71CAB" w:rsidR="002B023E" w:rsidRPr="00381592" w:rsidRDefault="00764006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2B023E" w:rsidRPr="00381592">
              <w:rPr>
                <w:rFonts w:ascii="宋体" w:eastAsia="宋体" w:hAnsi="宋体"/>
                <w:szCs w:val="21"/>
              </w:rPr>
              <w:t>.4课程提供了以满足不同学习者需求的访问多媒体内容的方法(</w:t>
            </w:r>
            <w:r w:rsidR="005D54E4">
              <w:rPr>
                <w:rFonts w:ascii="宋体" w:eastAsia="宋体" w:hAnsi="宋体"/>
                <w:szCs w:val="21"/>
              </w:rPr>
              <w:t>3</w:t>
            </w:r>
            <w:r w:rsidR="002B023E"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322288A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71E26C5A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489F2DEC" w14:textId="77777777" w:rsidTr="00FC5D23">
        <w:tc>
          <w:tcPr>
            <w:tcW w:w="1120" w:type="dxa"/>
            <w:vMerge/>
            <w:vAlign w:val="center"/>
          </w:tcPr>
          <w:p w14:paraId="06919128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39" w:type="dxa"/>
          </w:tcPr>
          <w:p w14:paraId="197A5BCA" w14:textId="34BFEB7F" w:rsidR="002B023E" w:rsidRPr="00381592" w:rsidRDefault="00764006" w:rsidP="00180F7F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  <w:r w:rsidR="002B023E" w:rsidRPr="00381592">
              <w:rPr>
                <w:rFonts w:ascii="宋体" w:eastAsia="宋体" w:hAnsi="宋体"/>
                <w:szCs w:val="21"/>
              </w:rPr>
              <w:t>.5课程多媒体便于使用(</w:t>
            </w:r>
            <w:r w:rsidR="007A4824">
              <w:rPr>
                <w:rFonts w:ascii="宋体" w:eastAsia="宋体" w:hAnsi="宋体"/>
                <w:szCs w:val="21"/>
              </w:rPr>
              <w:t>2</w:t>
            </w:r>
            <w:r w:rsidR="002B023E" w:rsidRPr="00381592">
              <w:rPr>
                <w:rFonts w:ascii="宋体" w:eastAsia="宋体" w:hAnsi="宋体"/>
                <w:szCs w:val="21"/>
              </w:rPr>
              <w:t>分)</w:t>
            </w:r>
          </w:p>
        </w:tc>
        <w:tc>
          <w:tcPr>
            <w:tcW w:w="708" w:type="dxa"/>
            <w:vAlign w:val="center"/>
          </w:tcPr>
          <w:p w14:paraId="062006F7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</w:tcPr>
          <w:p w14:paraId="15B7D626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023E" w:rsidRPr="00381592" w14:paraId="06C8BA58" w14:textId="77777777" w:rsidTr="00FC5D23">
        <w:tc>
          <w:tcPr>
            <w:tcW w:w="1120" w:type="dxa"/>
            <w:vAlign w:val="center"/>
          </w:tcPr>
          <w:p w14:paraId="09F29037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81592">
              <w:rPr>
                <w:rFonts w:ascii="宋体" w:eastAsia="宋体" w:hAnsi="宋体" w:hint="eastAsia"/>
                <w:szCs w:val="21"/>
              </w:rPr>
              <w:t>总分</w:t>
            </w:r>
          </w:p>
        </w:tc>
        <w:tc>
          <w:tcPr>
            <w:tcW w:w="7947" w:type="dxa"/>
            <w:gridSpan w:val="2"/>
          </w:tcPr>
          <w:p w14:paraId="39933565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5F742BFF" w14:textId="77777777" w:rsidR="002B023E" w:rsidRPr="00381592" w:rsidRDefault="002B023E" w:rsidP="00180F7F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634F575" w14:textId="77777777" w:rsidR="00EF705A" w:rsidRPr="002B023E" w:rsidRDefault="00EF705A"/>
    <w:sectPr w:rsidR="00EF705A" w:rsidRPr="002B023E" w:rsidSect="00FC5D23">
      <w:pgSz w:w="11906" w:h="16838"/>
      <w:pgMar w:top="737" w:right="720" w:bottom="720" w:left="737" w:header="851" w:footer="992" w:gutter="17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703A7" w14:textId="77777777" w:rsidR="00DB0B43" w:rsidRDefault="00DB0B43" w:rsidP="002B023E">
      <w:r>
        <w:separator/>
      </w:r>
    </w:p>
  </w:endnote>
  <w:endnote w:type="continuationSeparator" w:id="0">
    <w:p w14:paraId="3255B3FC" w14:textId="77777777" w:rsidR="00DB0B43" w:rsidRDefault="00DB0B43" w:rsidP="002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88F6" w14:textId="77777777" w:rsidR="00DB0B43" w:rsidRDefault="00DB0B43" w:rsidP="002B023E">
      <w:r>
        <w:separator/>
      </w:r>
    </w:p>
  </w:footnote>
  <w:footnote w:type="continuationSeparator" w:id="0">
    <w:p w14:paraId="667957C5" w14:textId="77777777" w:rsidR="00DB0B43" w:rsidRDefault="00DB0B43" w:rsidP="002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F"/>
    <w:rsid w:val="00180F7F"/>
    <w:rsid w:val="002A69E6"/>
    <w:rsid w:val="002B023E"/>
    <w:rsid w:val="003577AE"/>
    <w:rsid w:val="00381592"/>
    <w:rsid w:val="003E7A70"/>
    <w:rsid w:val="004A1BC0"/>
    <w:rsid w:val="00521432"/>
    <w:rsid w:val="005D54E4"/>
    <w:rsid w:val="006D3081"/>
    <w:rsid w:val="00764006"/>
    <w:rsid w:val="007862C9"/>
    <w:rsid w:val="007A4824"/>
    <w:rsid w:val="008466CA"/>
    <w:rsid w:val="00922261"/>
    <w:rsid w:val="00B8319F"/>
    <w:rsid w:val="00B963E8"/>
    <w:rsid w:val="00BE59FC"/>
    <w:rsid w:val="00CC4BDF"/>
    <w:rsid w:val="00CF1A66"/>
    <w:rsid w:val="00D15D9F"/>
    <w:rsid w:val="00DB0B43"/>
    <w:rsid w:val="00DB7D21"/>
    <w:rsid w:val="00E12D4B"/>
    <w:rsid w:val="00E22D7C"/>
    <w:rsid w:val="00EA3698"/>
    <w:rsid w:val="00EF705A"/>
    <w:rsid w:val="00F22938"/>
    <w:rsid w:val="00FC5D23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BEDE"/>
  <w15:chartTrackingRefBased/>
  <w15:docId w15:val="{048C817C-653B-4469-A6C2-78B2247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D3081"/>
    <w:pPr>
      <w:keepNext/>
      <w:ind w:firstLineChars="200" w:firstLine="473"/>
      <w:outlineLvl w:val="0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D3081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2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23E"/>
    <w:rPr>
      <w:sz w:val="18"/>
      <w:szCs w:val="18"/>
    </w:rPr>
  </w:style>
  <w:style w:type="table" w:styleId="a7">
    <w:name w:val="Table Grid"/>
    <w:basedOn w:val="a1"/>
    <w:uiPriority w:val="39"/>
    <w:rsid w:val="002B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秀文</dc:creator>
  <cp:keywords/>
  <dc:description/>
  <cp:lastModifiedBy>韩 蓉</cp:lastModifiedBy>
  <cp:revision>16</cp:revision>
  <dcterms:created xsi:type="dcterms:W3CDTF">2020-12-22T02:44:00Z</dcterms:created>
  <dcterms:modified xsi:type="dcterms:W3CDTF">2020-12-23T10:20:00Z</dcterms:modified>
</cp:coreProperties>
</file>