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A80" w:rsidRPr="00214A80" w:rsidRDefault="00EA139A" w:rsidP="00AB049C">
      <w:pPr>
        <w:spacing w:line="22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村庄规划</w:t>
      </w:r>
      <w:r w:rsidR="00AB049C" w:rsidRPr="00214A80">
        <w:rPr>
          <w:rFonts w:hint="eastAsia"/>
          <w:b/>
          <w:sz w:val="32"/>
          <w:szCs w:val="32"/>
        </w:rPr>
        <w:t>下村调研工作安排</w:t>
      </w:r>
    </w:p>
    <w:p w:rsidR="00D151E6" w:rsidRDefault="00D151E6" w:rsidP="00AB049C">
      <w:pPr>
        <w:spacing w:line="220" w:lineRule="atLeast"/>
        <w:jc w:val="center"/>
      </w:pPr>
      <w:r>
        <w:rPr>
          <w:rFonts w:hint="eastAsia"/>
        </w:rPr>
        <w:t>（北京北达城市规划设计研究院）</w:t>
      </w:r>
    </w:p>
    <w:p w:rsidR="00F93FA0" w:rsidRPr="00996EBF" w:rsidRDefault="00F93FA0" w:rsidP="00AB049C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  <w:color w:val="FF0000"/>
        </w:rPr>
      </w:pPr>
      <w:r>
        <w:rPr>
          <w:rFonts w:hint="eastAsia"/>
          <w:b/>
        </w:rPr>
        <w:t>本次调研顺序分别为</w:t>
      </w:r>
      <w:r w:rsidR="00996EBF" w:rsidRPr="00996EBF">
        <w:rPr>
          <w:rFonts w:hint="eastAsia"/>
          <w:b/>
          <w:color w:val="FF0000"/>
        </w:rPr>
        <w:t>XX</w:t>
      </w:r>
      <w:r w:rsidRPr="00996EBF">
        <w:rPr>
          <w:rFonts w:hint="eastAsia"/>
          <w:b/>
          <w:color w:val="FF0000"/>
        </w:rPr>
        <w:t>村、</w:t>
      </w:r>
      <w:r w:rsidR="00996EBF" w:rsidRPr="00996EBF">
        <w:rPr>
          <w:rFonts w:hint="eastAsia"/>
          <w:b/>
          <w:color w:val="FF0000"/>
        </w:rPr>
        <w:t>XX</w:t>
      </w:r>
      <w:r w:rsidRPr="00996EBF">
        <w:rPr>
          <w:rFonts w:hint="eastAsia"/>
          <w:b/>
          <w:color w:val="FF0000"/>
        </w:rPr>
        <w:t>村</w:t>
      </w:r>
    </w:p>
    <w:p w:rsidR="00552E09" w:rsidRDefault="00552E09" w:rsidP="00AB049C">
      <w:pPr>
        <w:pStyle w:val="a3"/>
        <w:numPr>
          <w:ilvl w:val="0"/>
          <w:numId w:val="1"/>
        </w:numPr>
        <w:spacing w:line="220" w:lineRule="atLeast"/>
        <w:ind w:firstLineChars="0"/>
        <w:rPr>
          <w:rFonts w:hint="eastAsia"/>
          <w:b/>
        </w:rPr>
      </w:pPr>
      <w:r w:rsidRPr="005817CF">
        <w:rPr>
          <w:rFonts w:hint="eastAsia"/>
          <w:b/>
        </w:rPr>
        <w:t>村入口</w:t>
      </w:r>
      <w:r w:rsidR="00045E52" w:rsidRPr="005817CF">
        <w:rPr>
          <w:rFonts w:hint="eastAsia"/>
          <w:b/>
        </w:rPr>
        <w:t>以及村</w:t>
      </w:r>
      <w:r w:rsidRPr="005817CF">
        <w:rPr>
          <w:rFonts w:hint="eastAsia"/>
          <w:b/>
        </w:rPr>
        <w:t>整体情况</w:t>
      </w:r>
    </w:p>
    <w:p w:rsidR="002F36BA" w:rsidRDefault="002F36BA" w:rsidP="002F36BA">
      <w:pPr>
        <w:pStyle w:val="a3"/>
        <w:numPr>
          <w:ilvl w:val="0"/>
          <w:numId w:val="19"/>
        </w:numPr>
        <w:spacing w:line="220" w:lineRule="atLeast"/>
        <w:ind w:firstLineChars="0"/>
      </w:pPr>
      <w:r>
        <w:rPr>
          <w:rFonts w:hint="eastAsia"/>
        </w:rPr>
        <w:t>村入口整体</w:t>
      </w:r>
    </w:p>
    <w:p w:rsidR="002F36BA" w:rsidRDefault="002F36BA" w:rsidP="002F36BA">
      <w:pPr>
        <w:pStyle w:val="a3"/>
        <w:numPr>
          <w:ilvl w:val="0"/>
          <w:numId w:val="19"/>
        </w:numPr>
        <w:spacing w:line="220" w:lineRule="atLeast"/>
        <w:ind w:firstLineChars="0"/>
      </w:pPr>
      <w:r>
        <w:rPr>
          <w:rFonts w:hint="eastAsia"/>
        </w:rPr>
        <w:t>村大方向面域（水域、种植面）</w:t>
      </w:r>
    </w:p>
    <w:p w:rsidR="002F36BA" w:rsidRPr="002F36BA" w:rsidRDefault="002F36BA" w:rsidP="002F36BA">
      <w:pPr>
        <w:pStyle w:val="a3"/>
        <w:numPr>
          <w:ilvl w:val="0"/>
          <w:numId w:val="19"/>
        </w:numPr>
        <w:spacing w:line="220" w:lineRule="atLeast"/>
        <w:ind w:firstLineChars="0"/>
        <w:rPr>
          <w:rFonts w:hint="eastAsia"/>
        </w:rPr>
      </w:pPr>
      <w:r>
        <w:rPr>
          <w:rFonts w:hint="eastAsia"/>
        </w:rPr>
        <w:t>制高点拍全景</w:t>
      </w:r>
    </w:p>
    <w:p w:rsidR="002F36BA" w:rsidRPr="005817CF" w:rsidRDefault="002F36BA" w:rsidP="00AB049C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</w:rPr>
      </w:pPr>
      <w:r>
        <w:rPr>
          <w:rFonts w:hint="eastAsia"/>
          <w:b/>
        </w:rPr>
        <w:t>工作</w:t>
      </w:r>
      <w:r w:rsidR="005C0493">
        <w:rPr>
          <w:rFonts w:hint="eastAsia"/>
          <w:b/>
        </w:rPr>
        <w:t>调研</w:t>
      </w:r>
      <w:r>
        <w:rPr>
          <w:rFonts w:hint="eastAsia"/>
          <w:b/>
        </w:rPr>
        <w:t>情况要拍照（每一次都需要）</w:t>
      </w:r>
    </w:p>
    <w:p w:rsidR="00AB049C" w:rsidRPr="005817CF" w:rsidRDefault="00AB049C" w:rsidP="00AB049C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</w:rPr>
      </w:pPr>
      <w:r w:rsidRPr="005817CF">
        <w:rPr>
          <w:rFonts w:hint="eastAsia"/>
          <w:b/>
        </w:rPr>
        <w:t>道路状况调研</w:t>
      </w:r>
      <w:r w:rsidR="00704D62">
        <w:rPr>
          <w:rFonts w:hint="eastAsia"/>
          <w:b/>
        </w:rPr>
        <w:t>（都需拍照）</w:t>
      </w:r>
    </w:p>
    <w:p w:rsidR="00977625" w:rsidRDefault="00B61B4C" w:rsidP="00B61B4C">
      <w:pPr>
        <w:pStyle w:val="a3"/>
        <w:numPr>
          <w:ilvl w:val="0"/>
          <w:numId w:val="16"/>
        </w:numPr>
        <w:spacing w:line="220" w:lineRule="atLeast"/>
        <w:ind w:firstLineChars="0"/>
      </w:pPr>
      <w:r>
        <w:rPr>
          <w:rFonts w:hint="eastAsia"/>
        </w:rPr>
        <w:t>双车道（</w:t>
      </w:r>
      <w:r>
        <w:rPr>
          <w:rFonts w:hint="eastAsia"/>
        </w:rPr>
        <w:t>7</w:t>
      </w:r>
      <w:r>
        <w:rPr>
          <w:rFonts w:hint="eastAsia"/>
        </w:rPr>
        <w:t>米以上）及以上</w:t>
      </w:r>
    </w:p>
    <w:p w:rsidR="00904C67" w:rsidRDefault="00904C67" w:rsidP="00904C67">
      <w:pPr>
        <w:pStyle w:val="a3"/>
        <w:numPr>
          <w:ilvl w:val="0"/>
          <w:numId w:val="17"/>
        </w:numPr>
        <w:spacing w:line="220" w:lineRule="atLeast"/>
        <w:ind w:firstLineChars="0"/>
      </w:pPr>
      <w:r>
        <w:rPr>
          <w:rFonts w:hint="eastAsia"/>
        </w:rPr>
        <w:t>测量路宽、有无路肩</w:t>
      </w:r>
      <w:r>
        <w:rPr>
          <w:rFonts w:hint="eastAsia"/>
        </w:rPr>
        <w:t>or</w:t>
      </w:r>
      <w:r>
        <w:rPr>
          <w:rFonts w:hint="eastAsia"/>
        </w:rPr>
        <w:t>绿化（要测量宽度）</w:t>
      </w:r>
    </w:p>
    <w:p w:rsidR="00904C67" w:rsidRDefault="00704D62" w:rsidP="00904C67">
      <w:pPr>
        <w:pStyle w:val="a3"/>
        <w:numPr>
          <w:ilvl w:val="0"/>
          <w:numId w:val="17"/>
        </w:numPr>
        <w:spacing w:line="220" w:lineRule="atLeast"/>
        <w:ind w:firstLineChars="0"/>
      </w:pPr>
      <w:r>
        <w:rPr>
          <w:rFonts w:hint="eastAsia"/>
        </w:rPr>
        <w:t>记录道路质量情况（路况</w:t>
      </w:r>
      <w:r w:rsidR="00A3345A">
        <w:rPr>
          <w:rFonts w:hint="eastAsia"/>
        </w:rPr>
        <w:t>、厚度、用材</w:t>
      </w:r>
      <w:r>
        <w:rPr>
          <w:rFonts w:hint="eastAsia"/>
        </w:rPr>
        <w:t>）</w:t>
      </w:r>
    </w:p>
    <w:p w:rsidR="00B61B4C" w:rsidRDefault="00B61B4C" w:rsidP="00B61B4C">
      <w:pPr>
        <w:pStyle w:val="a3"/>
        <w:numPr>
          <w:ilvl w:val="0"/>
          <w:numId w:val="16"/>
        </w:numPr>
        <w:spacing w:line="220" w:lineRule="atLeast"/>
        <w:ind w:firstLineChars="0"/>
      </w:pPr>
      <w:r>
        <w:rPr>
          <w:rFonts w:hint="eastAsia"/>
        </w:rPr>
        <w:t>单车道（</w:t>
      </w:r>
      <w:r>
        <w:rPr>
          <w:rFonts w:hint="eastAsia"/>
        </w:rPr>
        <w:t>3.5</w:t>
      </w:r>
      <w:r>
        <w:rPr>
          <w:rFonts w:hint="eastAsia"/>
        </w:rPr>
        <w:t>米</w:t>
      </w:r>
      <w:r>
        <w:rPr>
          <w:rFonts w:hint="eastAsia"/>
        </w:rPr>
        <w:t>-7</w:t>
      </w:r>
      <w:r>
        <w:rPr>
          <w:rFonts w:hint="eastAsia"/>
        </w:rPr>
        <w:t>米）</w:t>
      </w:r>
    </w:p>
    <w:p w:rsidR="00BD5B70" w:rsidRDefault="00C321D0" w:rsidP="00C321D0">
      <w:pPr>
        <w:spacing w:line="220" w:lineRule="atLeast"/>
        <w:ind w:firstLineChars="650" w:firstLine="143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BD5B70">
        <w:rPr>
          <w:rFonts w:hint="eastAsia"/>
        </w:rPr>
        <w:t>测量路宽、有无路肩</w:t>
      </w:r>
      <w:r w:rsidR="00BD5B70">
        <w:rPr>
          <w:rFonts w:hint="eastAsia"/>
        </w:rPr>
        <w:t>or</w:t>
      </w:r>
      <w:r w:rsidR="00BD5B70">
        <w:rPr>
          <w:rFonts w:hint="eastAsia"/>
        </w:rPr>
        <w:t>绿化（要测量宽度）</w:t>
      </w:r>
    </w:p>
    <w:p w:rsidR="00BD5B70" w:rsidRDefault="00C321D0" w:rsidP="00C321D0">
      <w:pPr>
        <w:spacing w:line="220" w:lineRule="atLeast"/>
        <w:ind w:firstLineChars="650" w:firstLine="143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BD5B70">
        <w:rPr>
          <w:rFonts w:hint="eastAsia"/>
        </w:rPr>
        <w:t>记录道路质量情况（路况、厚度、用材）</w:t>
      </w:r>
    </w:p>
    <w:p w:rsidR="00DE1276" w:rsidRDefault="00DE1276" w:rsidP="00B61B4C">
      <w:pPr>
        <w:pStyle w:val="a3"/>
        <w:numPr>
          <w:ilvl w:val="0"/>
          <w:numId w:val="16"/>
        </w:numPr>
        <w:spacing w:line="220" w:lineRule="atLeast"/>
        <w:ind w:firstLineChars="0"/>
      </w:pPr>
      <w:r>
        <w:rPr>
          <w:rFonts w:hint="eastAsia"/>
        </w:rPr>
        <w:t>巷道</w:t>
      </w:r>
    </w:p>
    <w:p w:rsidR="00C321D0" w:rsidRDefault="00C321D0" w:rsidP="001A4B9F">
      <w:pPr>
        <w:pStyle w:val="a3"/>
        <w:numPr>
          <w:ilvl w:val="0"/>
          <w:numId w:val="18"/>
        </w:numPr>
        <w:spacing w:line="220" w:lineRule="atLeast"/>
        <w:ind w:firstLineChars="0"/>
      </w:pPr>
      <w:r>
        <w:rPr>
          <w:rFonts w:hint="eastAsia"/>
        </w:rPr>
        <w:t>测量路宽、绿化（要测量宽度）</w:t>
      </w:r>
    </w:p>
    <w:p w:rsidR="00692FEF" w:rsidRDefault="00692FEF" w:rsidP="00692FEF">
      <w:pPr>
        <w:pStyle w:val="a3"/>
        <w:numPr>
          <w:ilvl w:val="0"/>
          <w:numId w:val="18"/>
        </w:numPr>
        <w:spacing w:line="220" w:lineRule="atLeast"/>
        <w:ind w:firstLineChars="0"/>
      </w:pPr>
      <w:r>
        <w:rPr>
          <w:rFonts w:hint="eastAsia"/>
        </w:rPr>
        <w:t>铺装情况（路况质量、用材）</w:t>
      </w:r>
    </w:p>
    <w:p w:rsidR="00532B98" w:rsidRDefault="00532B98" w:rsidP="00EB1F1F">
      <w:pPr>
        <w:pStyle w:val="a3"/>
        <w:numPr>
          <w:ilvl w:val="0"/>
          <w:numId w:val="16"/>
        </w:numPr>
        <w:spacing w:line="220" w:lineRule="atLeast"/>
        <w:ind w:firstLineChars="0"/>
      </w:pPr>
      <w:r>
        <w:rPr>
          <w:rFonts w:hint="eastAsia"/>
        </w:rPr>
        <w:t>沿河绿道、河堤现状图片拍摄</w:t>
      </w:r>
    </w:p>
    <w:p w:rsidR="00425408" w:rsidRDefault="00325B6A" w:rsidP="00EB1F1F">
      <w:pPr>
        <w:pStyle w:val="a3"/>
        <w:numPr>
          <w:ilvl w:val="0"/>
          <w:numId w:val="16"/>
        </w:numPr>
        <w:spacing w:line="220" w:lineRule="atLeast"/>
        <w:ind w:firstLineChars="0"/>
      </w:pPr>
      <w:r>
        <w:rPr>
          <w:rFonts w:hint="eastAsia"/>
        </w:rPr>
        <w:t>路段与路段交叉口</w:t>
      </w:r>
      <w:r w:rsidR="000D6B25">
        <w:rPr>
          <w:rFonts w:hint="eastAsia"/>
        </w:rPr>
        <w:t>（正面拍摄）</w:t>
      </w:r>
    </w:p>
    <w:p w:rsidR="00714A8C" w:rsidRDefault="00EB1F1F" w:rsidP="00EB1F1F">
      <w:pPr>
        <w:pStyle w:val="a3"/>
        <w:numPr>
          <w:ilvl w:val="0"/>
          <w:numId w:val="16"/>
        </w:numPr>
        <w:spacing w:line="220" w:lineRule="atLeast"/>
        <w:ind w:firstLineChars="0"/>
      </w:pPr>
      <w:r>
        <w:rPr>
          <w:rFonts w:hint="eastAsia"/>
        </w:rPr>
        <w:t>拍摄举例</w:t>
      </w:r>
      <w:r w:rsidR="000B0874">
        <w:rPr>
          <w:rFonts w:hint="eastAsia"/>
        </w:rPr>
        <w:t>（不要拍人进去）</w:t>
      </w:r>
    </w:p>
    <w:p w:rsidR="00714A8C" w:rsidRDefault="00714A8C" w:rsidP="00EB1F1F">
      <w:pPr>
        <w:spacing w:line="220" w:lineRule="atLeast"/>
      </w:pPr>
    </w:p>
    <w:tbl>
      <w:tblPr>
        <w:tblStyle w:val="a4"/>
        <w:tblW w:w="0" w:type="auto"/>
        <w:tblLook w:val="04A0"/>
      </w:tblPr>
      <w:tblGrid>
        <w:gridCol w:w="2998"/>
        <w:gridCol w:w="2739"/>
        <w:gridCol w:w="2785"/>
      </w:tblGrid>
      <w:tr w:rsidR="001976EE" w:rsidTr="001976EE">
        <w:tc>
          <w:tcPr>
            <w:tcW w:w="2840" w:type="dxa"/>
          </w:tcPr>
          <w:p w:rsidR="001976EE" w:rsidRDefault="001976EE" w:rsidP="00EB1F1F">
            <w:pPr>
              <w:spacing w:line="220" w:lineRule="atLeast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00225" cy="1254262"/>
                  <wp:effectExtent l="19050" t="0" r="9525" b="0"/>
                  <wp:docPr id="7" name="图片 6" descr="672_20120428011157720200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2_20120428011157720200_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254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1976EE" w:rsidRDefault="001976EE" w:rsidP="00EB1F1F">
            <w:pPr>
              <w:spacing w:line="220" w:lineRule="atLeast"/>
            </w:pPr>
            <w:r>
              <w:rPr>
                <w:noProof/>
              </w:rPr>
              <w:drawing>
                <wp:inline distT="0" distB="0" distL="0" distR="0">
                  <wp:extent cx="1587499" cy="1190625"/>
                  <wp:effectExtent l="19050" t="0" r="0" b="0"/>
                  <wp:docPr id="11" name="图片 10" descr="20121029094804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2102909480416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499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1976EE" w:rsidRDefault="001976EE" w:rsidP="00EB1F1F">
            <w:pPr>
              <w:spacing w:line="220" w:lineRule="atLeast"/>
            </w:pPr>
            <w:r>
              <w:rPr>
                <w:noProof/>
              </w:rPr>
              <w:drawing>
                <wp:inline distT="0" distB="0" distL="0" distR="0">
                  <wp:extent cx="1543050" cy="1157380"/>
                  <wp:effectExtent l="19050" t="0" r="0" b="0"/>
                  <wp:docPr id="12" name="图片 11" descr="01300001054206129074307209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30000105420612907430720973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0626" cy="116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6EE" w:rsidTr="001976EE">
        <w:tc>
          <w:tcPr>
            <w:tcW w:w="2840" w:type="dxa"/>
          </w:tcPr>
          <w:p w:rsidR="001976EE" w:rsidRDefault="001976EE" w:rsidP="00EB1F1F">
            <w:pPr>
              <w:spacing w:line="220" w:lineRule="atLeast"/>
            </w:pPr>
            <w:r>
              <w:rPr>
                <w:noProof/>
              </w:rPr>
              <w:drawing>
                <wp:inline distT="0" distB="0" distL="0" distR="0">
                  <wp:extent cx="1815606" cy="1209675"/>
                  <wp:effectExtent l="19050" t="0" r="0" b="0"/>
                  <wp:docPr id="13" name="图片 12" descr="013140bt0brt0yct71rt5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3140bt0brt0yct71rt5p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876" cy="1213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1976EE" w:rsidRDefault="001976EE" w:rsidP="00EB1F1F">
            <w:pPr>
              <w:spacing w:line="220" w:lineRule="atLeast"/>
            </w:pPr>
            <w:r>
              <w:rPr>
                <w:noProof/>
              </w:rPr>
              <w:drawing>
                <wp:inline distT="0" distB="0" distL="0" distR="0">
                  <wp:extent cx="1645730" cy="1114425"/>
                  <wp:effectExtent l="19050" t="0" r="0" b="0"/>
                  <wp:docPr id="14" name="图片 13" descr="120319liq76i7zi7hgex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0319liq76i7zi7hgexx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804" cy="111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:rsidR="001976EE" w:rsidRDefault="001976EE" w:rsidP="00EB1F1F">
            <w:pPr>
              <w:spacing w:line="220" w:lineRule="atLeast"/>
            </w:pPr>
            <w:r>
              <w:rPr>
                <w:noProof/>
              </w:rPr>
              <w:drawing>
                <wp:inline distT="0" distB="0" distL="0" distR="0">
                  <wp:extent cx="1672645" cy="1114425"/>
                  <wp:effectExtent l="19050" t="0" r="3755" b="0"/>
                  <wp:docPr id="15" name="图片 14" descr="090907141195a305fe0c9b41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90907141195a305fe0c9b417b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285" cy="1112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17CF" w:rsidRDefault="005817CF" w:rsidP="0060203E">
      <w:pPr>
        <w:spacing w:line="220" w:lineRule="atLeast"/>
      </w:pPr>
    </w:p>
    <w:p w:rsidR="005817CF" w:rsidRDefault="005817CF" w:rsidP="005817CF">
      <w:pPr>
        <w:pStyle w:val="a3"/>
        <w:spacing w:line="220" w:lineRule="atLeast"/>
        <w:ind w:left="720" w:firstLineChars="0" w:firstLine="0"/>
      </w:pPr>
    </w:p>
    <w:p w:rsidR="00064B3E" w:rsidRPr="005817CF" w:rsidRDefault="00AB049C" w:rsidP="00791F0D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</w:rPr>
      </w:pPr>
      <w:r w:rsidRPr="005817CF">
        <w:rPr>
          <w:rFonts w:hint="eastAsia"/>
          <w:b/>
        </w:rPr>
        <w:t>建筑</w:t>
      </w:r>
      <w:r w:rsidR="00581EEB" w:rsidRPr="005817CF">
        <w:rPr>
          <w:rFonts w:hint="eastAsia"/>
          <w:b/>
        </w:rPr>
        <w:t>状况</w:t>
      </w:r>
      <w:r w:rsidRPr="005817CF">
        <w:rPr>
          <w:rFonts w:hint="eastAsia"/>
          <w:b/>
        </w:rPr>
        <w:t>调研</w:t>
      </w:r>
    </w:p>
    <w:p w:rsidR="00A42A69" w:rsidRDefault="00C6589F" w:rsidP="00064B3E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  <w:r w:rsidR="00791F0D">
        <w:rPr>
          <w:rFonts w:hint="eastAsia"/>
        </w:rPr>
        <w:t>登记表格（按</w:t>
      </w:r>
      <w:r w:rsidR="00FF6659" w:rsidRPr="00FF6659">
        <w:rPr>
          <w:rFonts w:hint="eastAsia"/>
          <w:color w:val="FF0000"/>
        </w:rPr>
        <w:t>XX</w:t>
      </w:r>
      <w:r w:rsidR="00791F0D">
        <w:rPr>
          <w:rFonts w:hint="eastAsia"/>
        </w:rPr>
        <w:t>个小组划分调研</w:t>
      </w:r>
      <w:r w:rsidR="00A42A69">
        <w:rPr>
          <w:rFonts w:hint="eastAsia"/>
        </w:rPr>
        <w:t>、建筑质量填色块</w:t>
      </w:r>
      <w:r w:rsidR="00A42A69">
        <w:rPr>
          <w:rFonts w:hint="eastAsia"/>
        </w:rPr>
        <w:t>A/B/C/D</w:t>
      </w:r>
      <w:r w:rsidR="00A42A69">
        <w:rPr>
          <w:rFonts w:hint="eastAsia"/>
        </w:rPr>
        <w:t>、层数标数</w:t>
      </w:r>
      <w:r w:rsidR="00791F0D">
        <w:rPr>
          <w:rFonts w:hint="eastAsia"/>
        </w:rPr>
        <w:t>）</w:t>
      </w:r>
    </w:p>
    <w:tbl>
      <w:tblPr>
        <w:tblStyle w:val="a4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A42A69" w:rsidTr="00A42A69">
        <w:tc>
          <w:tcPr>
            <w:tcW w:w="1420" w:type="dxa"/>
          </w:tcPr>
          <w:p w:rsidR="00A42A69" w:rsidRDefault="00A42A69" w:rsidP="00791F0D">
            <w:pPr>
              <w:spacing w:line="220" w:lineRule="atLeast"/>
            </w:pPr>
          </w:p>
        </w:tc>
        <w:tc>
          <w:tcPr>
            <w:tcW w:w="1420" w:type="dxa"/>
          </w:tcPr>
          <w:p w:rsidR="00A42A69" w:rsidRDefault="00051E25" w:rsidP="00671A9C">
            <w:pPr>
              <w:spacing w:line="220" w:lineRule="atLeast"/>
              <w:jc w:val="center"/>
            </w:pPr>
            <w:r>
              <w:rPr>
                <w:rFonts w:hint="eastAsia"/>
              </w:rPr>
              <w:t>一层</w:t>
            </w:r>
          </w:p>
        </w:tc>
        <w:tc>
          <w:tcPr>
            <w:tcW w:w="1420" w:type="dxa"/>
          </w:tcPr>
          <w:p w:rsidR="00A42A69" w:rsidRDefault="00051E25" w:rsidP="00671A9C">
            <w:pPr>
              <w:spacing w:line="220" w:lineRule="atLeast"/>
              <w:jc w:val="center"/>
            </w:pPr>
            <w:r>
              <w:rPr>
                <w:rFonts w:hint="eastAsia"/>
              </w:rPr>
              <w:t>二层</w:t>
            </w:r>
          </w:p>
        </w:tc>
        <w:tc>
          <w:tcPr>
            <w:tcW w:w="1420" w:type="dxa"/>
          </w:tcPr>
          <w:p w:rsidR="00A42A69" w:rsidRDefault="00051E25" w:rsidP="00671A9C">
            <w:pPr>
              <w:spacing w:line="220" w:lineRule="atLeast"/>
              <w:jc w:val="center"/>
            </w:pPr>
            <w:r>
              <w:rPr>
                <w:rFonts w:hint="eastAsia"/>
              </w:rPr>
              <w:t>三层</w:t>
            </w:r>
          </w:p>
        </w:tc>
        <w:tc>
          <w:tcPr>
            <w:tcW w:w="1421" w:type="dxa"/>
          </w:tcPr>
          <w:p w:rsidR="00A42A69" w:rsidRDefault="00051E25" w:rsidP="00671A9C">
            <w:pPr>
              <w:spacing w:line="220" w:lineRule="atLeast"/>
              <w:jc w:val="center"/>
            </w:pPr>
            <w:r>
              <w:rPr>
                <w:rFonts w:hint="eastAsia"/>
              </w:rPr>
              <w:t>四层及以上</w:t>
            </w:r>
          </w:p>
        </w:tc>
        <w:tc>
          <w:tcPr>
            <w:tcW w:w="1421" w:type="dxa"/>
          </w:tcPr>
          <w:p w:rsidR="00A42A69" w:rsidRDefault="00671A9C" w:rsidP="00671A9C">
            <w:pPr>
              <w:spacing w:line="220" w:lineRule="atLeast"/>
              <w:jc w:val="center"/>
            </w:pPr>
            <w:r>
              <w:rPr>
                <w:rFonts w:hint="eastAsia"/>
              </w:rPr>
              <w:t>祠堂</w:t>
            </w:r>
          </w:p>
        </w:tc>
      </w:tr>
      <w:tr w:rsidR="00A42A69" w:rsidTr="00A42A69">
        <w:tc>
          <w:tcPr>
            <w:tcW w:w="1420" w:type="dxa"/>
          </w:tcPr>
          <w:p w:rsidR="00A42A69" w:rsidRDefault="00334488" w:rsidP="00791F0D">
            <w:pPr>
              <w:spacing w:line="220" w:lineRule="atLeast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类：</w:t>
            </w:r>
          </w:p>
        </w:tc>
        <w:tc>
          <w:tcPr>
            <w:tcW w:w="1420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0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0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1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1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</w:tr>
      <w:tr w:rsidR="00A42A69" w:rsidTr="00A42A69">
        <w:tc>
          <w:tcPr>
            <w:tcW w:w="1420" w:type="dxa"/>
          </w:tcPr>
          <w:p w:rsidR="00051E25" w:rsidRDefault="00051E25" w:rsidP="00791F0D">
            <w:pPr>
              <w:spacing w:line="220" w:lineRule="atLeas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类：</w:t>
            </w:r>
          </w:p>
        </w:tc>
        <w:tc>
          <w:tcPr>
            <w:tcW w:w="1420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0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0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1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1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</w:tr>
      <w:tr w:rsidR="00A42A69" w:rsidTr="00A42A69">
        <w:tc>
          <w:tcPr>
            <w:tcW w:w="1420" w:type="dxa"/>
          </w:tcPr>
          <w:p w:rsidR="00A42A69" w:rsidRDefault="00051E25" w:rsidP="00791F0D">
            <w:pPr>
              <w:spacing w:line="220" w:lineRule="atLeast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类：</w:t>
            </w:r>
          </w:p>
        </w:tc>
        <w:tc>
          <w:tcPr>
            <w:tcW w:w="1420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0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0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1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1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</w:tr>
      <w:tr w:rsidR="00A42A69" w:rsidTr="00A42A69">
        <w:tc>
          <w:tcPr>
            <w:tcW w:w="1420" w:type="dxa"/>
          </w:tcPr>
          <w:p w:rsidR="00A42A69" w:rsidRDefault="00051E25" w:rsidP="00791F0D">
            <w:pPr>
              <w:spacing w:line="220" w:lineRule="atLeast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类：</w:t>
            </w:r>
          </w:p>
        </w:tc>
        <w:tc>
          <w:tcPr>
            <w:tcW w:w="1420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0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0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1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  <w:tc>
          <w:tcPr>
            <w:tcW w:w="1421" w:type="dxa"/>
          </w:tcPr>
          <w:p w:rsidR="00A42A69" w:rsidRDefault="00A42A69" w:rsidP="00671A9C">
            <w:pPr>
              <w:spacing w:line="220" w:lineRule="atLeast"/>
              <w:jc w:val="center"/>
            </w:pPr>
          </w:p>
        </w:tc>
      </w:tr>
    </w:tbl>
    <w:p w:rsidR="00897269" w:rsidRDefault="00327FF4" w:rsidP="00791F0D">
      <w:pPr>
        <w:spacing w:line="220" w:lineRule="atLeast"/>
        <w:rPr>
          <w:sz w:val="16"/>
          <w:szCs w:val="16"/>
        </w:rPr>
      </w:pPr>
      <w:r w:rsidRPr="00327FF4">
        <w:rPr>
          <w:rFonts w:hint="eastAsia"/>
          <w:sz w:val="16"/>
          <w:szCs w:val="16"/>
        </w:rPr>
        <w:t>注：如果是无人居住的建筑（祠堂除外）在图上标注“</w:t>
      </w:r>
      <w:r w:rsidRPr="00327FF4">
        <w:rPr>
          <w:rFonts w:hint="eastAsia"/>
          <w:b/>
          <w:sz w:val="16"/>
          <w:szCs w:val="16"/>
        </w:rPr>
        <w:t>空</w:t>
      </w:r>
      <w:r w:rsidRPr="00327FF4">
        <w:rPr>
          <w:rFonts w:hint="eastAsia"/>
          <w:sz w:val="16"/>
          <w:szCs w:val="16"/>
        </w:rPr>
        <w:t>”</w:t>
      </w:r>
    </w:p>
    <w:p w:rsidR="00C6589F" w:rsidRPr="00C6589F" w:rsidRDefault="00C6589F" w:rsidP="00791F0D">
      <w:pPr>
        <w:spacing w:line="220" w:lineRule="atLeast"/>
      </w:pPr>
      <w:r w:rsidRPr="00C6589F">
        <w:rPr>
          <w:rFonts w:hint="eastAsia"/>
        </w:rPr>
        <w:t>2</w:t>
      </w:r>
      <w:r w:rsidRPr="00C6589F">
        <w:rPr>
          <w:rFonts w:hint="eastAsia"/>
        </w:rPr>
        <w:t>、</w:t>
      </w:r>
      <w:r>
        <w:rPr>
          <w:rFonts w:hint="eastAsia"/>
        </w:rPr>
        <w:t>建筑质量分类示意图</w:t>
      </w:r>
    </w:p>
    <w:tbl>
      <w:tblPr>
        <w:tblStyle w:val="a4"/>
        <w:tblW w:w="0" w:type="auto"/>
        <w:tblLook w:val="04A0"/>
      </w:tblPr>
      <w:tblGrid>
        <w:gridCol w:w="2181"/>
        <w:gridCol w:w="2099"/>
        <w:gridCol w:w="2136"/>
        <w:gridCol w:w="2106"/>
      </w:tblGrid>
      <w:tr w:rsidR="008C53EA" w:rsidTr="00C6589F">
        <w:tc>
          <w:tcPr>
            <w:tcW w:w="2181" w:type="dxa"/>
          </w:tcPr>
          <w:p w:rsidR="008C53EA" w:rsidRDefault="008C53EA" w:rsidP="00791F0D">
            <w:pPr>
              <w:spacing w:line="220" w:lineRule="atLeast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类：质量良好</w:t>
            </w:r>
          </w:p>
        </w:tc>
        <w:tc>
          <w:tcPr>
            <w:tcW w:w="2099" w:type="dxa"/>
          </w:tcPr>
          <w:p w:rsidR="008C53EA" w:rsidRDefault="008C53EA" w:rsidP="00791F0D">
            <w:pPr>
              <w:spacing w:line="220" w:lineRule="atLeas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类：质量一般</w:t>
            </w:r>
          </w:p>
        </w:tc>
        <w:tc>
          <w:tcPr>
            <w:tcW w:w="2136" w:type="dxa"/>
          </w:tcPr>
          <w:p w:rsidR="008C53EA" w:rsidRDefault="008C53EA" w:rsidP="00791F0D">
            <w:pPr>
              <w:spacing w:line="220" w:lineRule="atLeast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类：质量较差</w:t>
            </w:r>
          </w:p>
        </w:tc>
        <w:tc>
          <w:tcPr>
            <w:tcW w:w="2106" w:type="dxa"/>
          </w:tcPr>
          <w:p w:rsidR="008C53EA" w:rsidRDefault="008C53EA" w:rsidP="00791F0D">
            <w:pPr>
              <w:spacing w:line="220" w:lineRule="atLeast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类：危房</w:t>
            </w:r>
          </w:p>
        </w:tc>
      </w:tr>
      <w:tr w:rsidR="008C53EA" w:rsidTr="00C6589F">
        <w:tc>
          <w:tcPr>
            <w:tcW w:w="2181" w:type="dxa"/>
          </w:tcPr>
          <w:p w:rsidR="007E5125" w:rsidRDefault="007E5125" w:rsidP="00671A9C">
            <w:pPr>
              <w:adjustRightInd/>
              <w:snapToGrid/>
              <w:jc w:val="center"/>
              <w:rPr>
                <w:rFonts w:ascii="宋体" w:eastAsia="宋体" w:hAnsi="宋体" w:cs="宋体"/>
                <w:noProof/>
                <w:sz w:val="24"/>
                <w:szCs w:val="24"/>
              </w:rPr>
            </w:pPr>
          </w:p>
          <w:p w:rsidR="00671A9C" w:rsidRPr="00671A9C" w:rsidRDefault="00671A9C" w:rsidP="00671A9C">
            <w:pPr>
              <w:adjustRightInd/>
              <w:snapToGrid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1228339" cy="822783"/>
                  <wp:effectExtent l="19050" t="0" r="0" b="0"/>
                  <wp:docPr id="1" name="图片 1" descr="C:\Users\Administrator\AppData\Roaming\Tencent\Users\340468058\QQ\WinTemp\RichOle\)EF~NLBU1[RA%KMUM3V}S[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Roaming\Tencent\Users\340468058\QQ\WinTemp\RichOle\)EF~NLBU1[RA%KMUM3V}S[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708" cy="828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3EA" w:rsidRDefault="008C53EA" w:rsidP="00791F0D">
            <w:pPr>
              <w:spacing w:line="220" w:lineRule="atLeast"/>
            </w:pPr>
          </w:p>
        </w:tc>
        <w:tc>
          <w:tcPr>
            <w:tcW w:w="2099" w:type="dxa"/>
          </w:tcPr>
          <w:p w:rsidR="00E759F6" w:rsidRPr="00E759F6" w:rsidRDefault="00E759F6" w:rsidP="00E759F6">
            <w:pPr>
              <w:adjustRightInd/>
              <w:snapToGrid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8C53EA" w:rsidRDefault="00E759F6" w:rsidP="00791F0D">
            <w:pPr>
              <w:spacing w:line="220" w:lineRule="atLeast"/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1131079" cy="798118"/>
                  <wp:effectExtent l="19050" t="0" r="0" b="0"/>
                  <wp:docPr id="2" name="图片 7" descr="C:\Users\Administrator\AppData\Roaming\Tencent\Users\340468058\QQ\WinTemp\RichOle\7X2O`]N8KGCC0KN@M(F(0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istrator\AppData\Roaming\Tencent\Users\340468058\QQ\WinTemp\RichOle\7X2O`]N8KGCC0KN@M(F(0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43" cy="80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</w:tcPr>
          <w:p w:rsidR="007E5125" w:rsidRDefault="007E5125" w:rsidP="00470FBD">
            <w:pPr>
              <w:adjustRightInd/>
              <w:snapToGrid/>
              <w:rPr>
                <w:rFonts w:ascii="宋体" w:eastAsia="宋体" w:hAnsi="宋体" w:cs="宋体"/>
                <w:noProof/>
                <w:sz w:val="24"/>
                <w:szCs w:val="24"/>
              </w:rPr>
            </w:pPr>
          </w:p>
          <w:p w:rsidR="00470FBD" w:rsidRPr="00470FBD" w:rsidRDefault="00470FBD" w:rsidP="00470FBD">
            <w:pPr>
              <w:adjustRightInd/>
              <w:snapToGrid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1196828" cy="798118"/>
                  <wp:effectExtent l="19050" t="0" r="3322" b="0"/>
                  <wp:docPr id="3" name="图片 3" descr="C:\Users\Administrator\AppData\Roaming\Tencent\Users\340468058\QQ\WinTemp\RichOle\2EU)FI_[8)]8%H}]I8G0]Y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AppData\Roaming\Tencent\Users\340468058\QQ\WinTemp\RichOle\2EU)FI_[8)]8%H}]I8G0]Y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616" cy="797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3EA" w:rsidRDefault="008C53EA" w:rsidP="00791F0D">
            <w:pPr>
              <w:spacing w:line="220" w:lineRule="atLeast"/>
            </w:pPr>
          </w:p>
        </w:tc>
        <w:tc>
          <w:tcPr>
            <w:tcW w:w="2106" w:type="dxa"/>
          </w:tcPr>
          <w:p w:rsidR="007965E5" w:rsidRDefault="007965E5" w:rsidP="007965E5">
            <w:pPr>
              <w:adjustRightInd/>
              <w:snapToGrid/>
              <w:rPr>
                <w:rFonts w:ascii="宋体" w:eastAsia="宋体" w:hAnsi="宋体" w:cs="宋体"/>
                <w:noProof/>
                <w:sz w:val="24"/>
                <w:szCs w:val="24"/>
              </w:rPr>
            </w:pPr>
          </w:p>
          <w:p w:rsidR="007965E5" w:rsidRPr="007965E5" w:rsidRDefault="007965E5" w:rsidP="007965E5">
            <w:pPr>
              <w:adjustRightInd/>
              <w:snapToGrid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1146034" cy="798118"/>
                  <wp:effectExtent l="19050" t="0" r="0" b="0"/>
                  <wp:docPr id="5" name="图片 5" descr="C:\Users\Administrator\AppData\Roaming\Tencent\Users\340468058\QQ\WinTemp\RichOle\)21F3`IZS2QS)63]T5LX95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istrator\AppData\Roaming\Tencent\Users\340468058\QQ\WinTemp\RichOle\)21F3`IZS2QS)63]T5LX95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826" cy="800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53EA" w:rsidRDefault="008C53EA" w:rsidP="00791F0D">
            <w:pPr>
              <w:spacing w:line="220" w:lineRule="atLeast"/>
            </w:pPr>
          </w:p>
        </w:tc>
      </w:tr>
    </w:tbl>
    <w:p w:rsidR="00C6589F" w:rsidRDefault="00C6589F" w:rsidP="00C6589F">
      <w:pPr>
        <w:spacing w:line="220" w:lineRule="atLeast"/>
      </w:pPr>
    </w:p>
    <w:p w:rsidR="00C6589F" w:rsidRDefault="00C6589F" w:rsidP="00C6589F">
      <w:pPr>
        <w:spacing w:line="220" w:lineRule="atLeast"/>
      </w:pPr>
      <w:r>
        <w:rPr>
          <w:rFonts w:hint="eastAsia"/>
        </w:rPr>
        <w:t>3</w:t>
      </w:r>
      <w:r w:rsidRPr="00C6589F">
        <w:rPr>
          <w:rFonts w:hint="eastAsia"/>
        </w:rPr>
        <w:t>、</w:t>
      </w:r>
      <w:r w:rsidR="00F87DF1">
        <w:rPr>
          <w:rFonts w:hint="eastAsia"/>
        </w:rPr>
        <w:t>拍摄照片要求</w:t>
      </w:r>
    </w:p>
    <w:p w:rsidR="009B5F0A" w:rsidRDefault="00F87DF1" w:rsidP="00C6589F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DF06F5">
        <w:rPr>
          <w:rFonts w:hint="eastAsia"/>
        </w:rPr>
        <w:t>祠堂拍摄</w:t>
      </w:r>
      <w:r w:rsidR="001E6A6D">
        <w:rPr>
          <w:rFonts w:hint="eastAsia"/>
        </w:rPr>
        <w:t>以及</w:t>
      </w:r>
      <w:r w:rsidR="00043C0C">
        <w:rPr>
          <w:rFonts w:hint="eastAsia"/>
        </w:rPr>
        <w:t>现场</w:t>
      </w:r>
      <w:r w:rsidR="00C05B39">
        <w:rPr>
          <w:rFonts w:hint="eastAsia"/>
        </w:rPr>
        <w:t>画</w:t>
      </w:r>
      <w:r w:rsidR="001E6A6D">
        <w:rPr>
          <w:rFonts w:hint="eastAsia"/>
        </w:rPr>
        <w:t>草图平面</w:t>
      </w:r>
    </w:p>
    <w:tbl>
      <w:tblPr>
        <w:tblStyle w:val="a4"/>
        <w:tblW w:w="0" w:type="auto"/>
        <w:tblLook w:val="04A0"/>
      </w:tblPr>
      <w:tblGrid>
        <w:gridCol w:w="4503"/>
        <w:gridCol w:w="4019"/>
      </w:tblGrid>
      <w:tr w:rsidR="009B5F0A" w:rsidTr="009B5F0A">
        <w:tc>
          <w:tcPr>
            <w:tcW w:w="4503" w:type="dxa"/>
          </w:tcPr>
          <w:p w:rsidR="009B5F0A" w:rsidRDefault="007E54FF" w:rsidP="009B5F0A">
            <w:pPr>
              <w:spacing w:line="220" w:lineRule="atLeast"/>
            </w:pPr>
            <w:r>
              <w:rPr>
                <w:rFonts w:hint="eastAsia"/>
              </w:rPr>
              <w:lastRenderedPageBreak/>
              <w:t>A</w:t>
            </w:r>
            <w:r>
              <w:rPr>
                <w:rFonts w:hint="eastAsia"/>
              </w:rPr>
              <w:t>、</w:t>
            </w:r>
            <w:r w:rsidR="009B5F0A">
              <w:rPr>
                <w:rFonts w:hint="eastAsia"/>
              </w:rPr>
              <w:t>祠堂正面拍摄全景</w:t>
            </w:r>
          </w:p>
          <w:p w:rsidR="009B5F0A" w:rsidRDefault="008B79EE" w:rsidP="008B79EE">
            <w:pPr>
              <w:spacing w:line="22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9B5F0A">
              <w:rPr>
                <w:rFonts w:hint="eastAsia"/>
              </w:rPr>
              <w:t>正面拍摄</w:t>
            </w:r>
          </w:p>
          <w:p w:rsidR="008B79EE" w:rsidRDefault="008B79EE" w:rsidP="008B79EE">
            <w:pPr>
              <w:spacing w:line="22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9B5F0A">
              <w:rPr>
                <w:rFonts w:hint="eastAsia"/>
              </w:rPr>
              <w:t>要照完整栋建筑</w:t>
            </w:r>
          </w:p>
          <w:p w:rsidR="009B5F0A" w:rsidRDefault="008B79EE" w:rsidP="008B79EE">
            <w:pPr>
              <w:spacing w:line="22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9B5F0A">
              <w:rPr>
                <w:rFonts w:hint="eastAsia"/>
              </w:rPr>
              <w:t>尽可能拍到祠堂前广场</w:t>
            </w:r>
          </w:p>
          <w:p w:rsidR="009B5F0A" w:rsidRDefault="008B79EE" w:rsidP="008B79EE">
            <w:pPr>
              <w:spacing w:line="220" w:lineRule="atLeas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9B5F0A">
              <w:rPr>
                <w:rFonts w:hint="eastAsia"/>
              </w:rPr>
              <w:t>不要把人拍摄进去</w:t>
            </w:r>
          </w:p>
        </w:tc>
        <w:tc>
          <w:tcPr>
            <w:tcW w:w="4019" w:type="dxa"/>
          </w:tcPr>
          <w:p w:rsidR="009B5F0A" w:rsidRPr="009B5F0A" w:rsidRDefault="009B5F0A" w:rsidP="009B5F0A">
            <w:pPr>
              <w:adjustRightInd/>
              <w:snapToGrid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sz w:val="24"/>
                <w:szCs w:val="24"/>
              </w:rPr>
              <w:drawing>
                <wp:inline distT="0" distB="0" distL="0" distR="0">
                  <wp:extent cx="1583662" cy="1195665"/>
                  <wp:effectExtent l="19050" t="0" r="0" b="0"/>
                  <wp:docPr id="4" name="图片 3" descr="t01253a5dfd2fd9fa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01253a5dfd2fd9fa05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508" cy="119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5F0A" w:rsidRDefault="009B5F0A" w:rsidP="00C6589F">
            <w:pPr>
              <w:spacing w:line="220" w:lineRule="atLeast"/>
            </w:pPr>
          </w:p>
        </w:tc>
      </w:tr>
      <w:tr w:rsidR="009B5F0A" w:rsidTr="009B5F0A">
        <w:tc>
          <w:tcPr>
            <w:tcW w:w="4503" w:type="dxa"/>
          </w:tcPr>
          <w:p w:rsidR="009B5F0A" w:rsidRDefault="004813BA" w:rsidP="00C6589F">
            <w:pPr>
              <w:spacing w:line="220" w:lineRule="atLeas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、祠堂侧面照</w:t>
            </w:r>
          </w:p>
          <w:p w:rsidR="00853F99" w:rsidRDefault="00853F99" w:rsidP="00C6589F">
            <w:pPr>
              <w:spacing w:line="22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、侧面拍摄</w:t>
            </w:r>
          </w:p>
          <w:p w:rsidR="00853F99" w:rsidRDefault="00853F99" w:rsidP="00C6589F">
            <w:pPr>
              <w:spacing w:line="22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、尽可能拍摄到整体</w:t>
            </w:r>
          </w:p>
          <w:p w:rsidR="00853F99" w:rsidRDefault="00853F99" w:rsidP="00C6589F">
            <w:pPr>
              <w:spacing w:line="220" w:lineRule="atLeas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、把周边环境也要拍摄进去</w:t>
            </w:r>
          </w:p>
          <w:p w:rsidR="00853F99" w:rsidRDefault="00853F99" w:rsidP="00C6589F">
            <w:pPr>
              <w:spacing w:line="220" w:lineRule="atLeas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、不要把人拍摄进去</w:t>
            </w:r>
          </w:p>
        </w:tc>
        <w:tc>
          <w:tcPr>
            <w:tcW w:w="4019" w:type="dxa"/>
          </w:tcPr>
          <w:p w:rsidR="009B5F0A" w:rsidRDefault="00853F99" w:rsidP="00C6589F">
            <w:pPr>
              <w:spacing w:line="220" w:lineRule="atLeas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608783" cy="1068500"/>
                  <wp:effectExtent l="19050" t="0" r="0" b="0"/>
                  <wp:docPr id="6" name="图片 5" descr="8515567_1312203086838_1024x1024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15567_1312203086838_1024x1024it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323" cy="106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F0A" w:rsidTr="009B5F0A">
        <w:tc>
          <w:tcPr>
            <w:tcW w:w="4503" w:type="dxa"/>
          </w:tcPr>
          <w:p w:rsidR="009B5F0A" w:rsidRDefault="001D6476" w:rsidP="00382284">
            <w:pPr>
              <w:spacing w:line="220" w:lineRule="atLeast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、内部拍摄（随机应变</w:t>
            </w:r>
            <w:r w:rsidR="00382284">
              <w:rPr>
                <w:rFonts w:hint="eastAsia"/>
              </w:rPr>
              <w:t>、尽量取大景深</w:t>
            </w:r>
            <w:r>
              <w:rPr>
                <w:rFonts w:hint="eastAsia"/>
              </w:rPr>
              <w:t>）</w:t>
            </w:r>
          </w:p>
        </w:tc>
        <w:tc>
          <w:tcPr>
            <w:tcW w:w="4019" w:type="dxa"/>
          </w:tcPr>
          <w:p w:rsidR="009B5F0A" w:rsidRDefault="007C1BB3" w:rsidP="00C6589F">
            <w:pPr>
              <w:spacing w:line="220" w:lineRule="atLeas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608783" cy="884255"/>
                  <wp:effectExtent l="19050" t="0" r="0" b="0"/>
                  <wp:docPr id="8" name="图片 7" descr="1-120413125342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12041312534292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499" cy="885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1BB3" w:rsidRDefault="007C1BB3" w:rsidP="00C6589F">
            <w:pPr>
              <w:spacing w:line="220" w:lineRule="atLeast"/>
            </w:pPr>
          </w:p>
        </w:tc>
      </w:tr>
      <w:tr w:rsidR="009B5F0A" w:rsidTr="009B5F0A">
        <w:tc>
          <w:tcPr>
            <w:tcW w:w="4503" w:type="dxa"/>
          </w:tcPr>
          <w:p w:rsidR="009B5F0A" w:rsidRDefault="001D6476" w:rsidP="00C6589F">
            <w:pPr>
              <w:spacing w:line="220" w:lineRule="atLeast"/>
            </w:pP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、图腾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特有符号拍摄（要高清版本）</w:t>
            </w:r>
          </w:p>
        </w:tc>
        <w:tc>
          <w:tcPr>
            <w:tcW w:w="4019" w:type="dxa"/>
          </w:tcPr>
          <w:p w:rsidR="009B5F0A" w:rsidRDefault="002F2576" w:rsidP="00C6589F">
            <w:pPr>
              <w:spacing w:line="220" w:lineRule="atLeas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608783" cy="846810"/>
                  <wp:effectExtent l="19050" t="0" r="0" b="0"/>
                  <wp:docPr id="9" name="图片 8" descr="00bOOOPIC93_1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bOOOPIC93_1024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750" cy="846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AAE" w:rsidRDefault="00855AAE" w:rsidP="00C6589F">
      <w:pPr>
        <w:spacing w:line="220" w:lineRule="atLeast"/>
      </w:pPr>
    </w:p>
    <w:p w:rsidR="00DF06F5" w:rsidRDefault="00DF06F5" w:rsidP="00C6589F">
      <w:pPr>
        <w:spacing w:line="220" w:lineRule="atLeas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A</w:t>
      </w:r>
      <w:r w:rsidR="005632C3">
        <w:rPr>
          <w:rFonts w:hint="eastAsia"/>
        </w:rPr>
        <w:t>、</w:t>
      </w:r>
      <w:r w:rsidR="005632C3">
        <w:rPr>
          <w:rFonts w:hint="eastAsia"/>
        </w:rPr>
        <w:t>B</w:t>
      </w:r>
      <w:r w:rsidR="005632C3">
        <w:rPr>
          <w:rFonts w:hint="eastAsia"/>
        </w:rPr>
        <w:t>、</w:t>
      </w:r>
      <w:r w:rsidR="005632C3">
        <w:rPr>
          <w:rFonts w:hint="eastAsia"/>
        </w:rPr>
        <w:t>C</w:t>
      </w:r>
      <w:r w:rsidR="005632C3">
        <w:rPr>
          <w:rFonts w:hint="eastAsia"/>
        </w:rPr>
        <w:t>、</w:t>
      </w:r>
      <w:r w:rsidR="005632C3">
        <w:rPr>
          <w:rFonts w:hint="eastAsia"/>
        </w:rPr>
        <w:t>D</w:t>
      </w:r>
      <w:r>
        <w:rPr>
          <w:rFonts w:hint="eastAsia"/>
        </w:rPr>
        <w:t>类建筑</w:t>
      </w:r>
      <w:r w:rsidR="00E058A9">
        <w:rPr>
          <w:rFonts w:hint="eastAsia"/>
        </w:rPr>
        <w:t>周边环境</w:t>
      </w:r>
      <w:r w:rsidR="002A4ACE">
        <w:rPr>
          <w:rFonts w:hint="eastAsia"/>
        </w:rPr>
        <w:t>（选取拍摄、每类至少三个）</w:t>
      </w:r>
    </w:p>
    <w:tbl>
      <w:tblPr>
        <w:tblStyle w:val="a4"/>
        <w:tblW w:w="0" w:type="auto"/>
        <w:tblLayout w:type="fixed"/>
        <w:tblLook w:val="04A0"/>
      </w:tblPr>
      <w:tblGrid>
        <w:gridCol w:w="4040"/>
        <w:gridCol w:w="4194"/>
      </w:tblGrid>
      <w:tr w:rsidR="00264299" w:rsidTr="00F31F75">
        <w:trPr>
          <w:trHeight w:val="1853"/>
        </w:trPr>
        <w:tc>
          <w:tcPr>
            <w:tcW w:w="4040" w:type="dxa"/>
          </w:tcPr>
          <w:p w:rsidR="00264299" w:rsidRDefault="00264299" w:rsidP="00C6589F">
            <w:pPr>
              <w:spacing w:line="220" w:lineRule="atLeast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、整体效果拍摄</w:t>
            </w:r>
            <w:r w:rsidR="00D83100">
              <w:rPr>
                <w:rFonts w:hint="eastAsia"/>
              </w:rPr>
              <w:t>（正面拍摄、背面拍摄）</w:t>
            </w:r>
          </w:p>
        </w:tc>
        <w:tc>
          <w:tcPr>
            <w:tcW w:w="4194" w:type="dxa"/>
          </w:tcPr>
          <w:p w:rsidR="00264299" w:rsidRDefault="00F31F75" w:rsidP="00C6589F">
            <w:pPr>
              <w:spacing w:line="220" w:lineRule="atLeas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372264" cy="1515153"/>
                  <wp:effectExtent l="19050" t="0" r="8986" b="0"/>
                  <wp:docPr id="10" name="图片 9" descr="QQ图片201510201748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51020174805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941" cy="1514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299" w:rsidTr="00F31F75">
        <w:trPr>
          <w:trHeight w:val="95"/>
        </w:trPr>
        <w:tc>
          <w:tcPr>
            <w:tcW w:w="4040" w:type="dxa"/>
          </w:tcPr>
          <w:p w:rsidR="00264299" w:rsidRDefault="00264299" w:rsidP="00C6589F">
            <w:pPr>
              <w:spacing w:line="220" w:lineRule="atLeast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、庭院拍摄</w:t>
            </w:r>
            <w:r>
              <w:rPr>
                <w:rFonts w:hint="eastAsia"/>
              </w:rPr>
              <w:t>or</w:t>
            </w:r>
            <w:r>
              <w:rPr>
                <w:rFonts w:hint="eastAsia"/>
              </w:rPr>
              <w:t>周边环境拍摄</w:t>
            </w:r>
          </w:p>
        </w:tc>
        <w:tc>
          <w:tcPr>
            <w:tcW w:w="4194" w:type="dxa"/>
          </w:tcPr>
          <w:p w:rsidR="00264299" w:rsidRDefault="005632C3" w:rsidP="00C6589F">
            <w:pPr>
              <w:spacing w:line="220" w:lineRule="atLeast"/>
            </w:pPr>
            <w:r>
              <w:rPr>
                <w:rFonts w:hint="eastAsia"/>
              </w:rPr>
              <w:t>尽可能构图在中间</w:t>
            </w:r>
          </w:p>
        </w:tc>
      </w:tr>
    </w:tbl>
    <w:p w:rsidR="007D1CDD" w:rsidRDefault="007D1CDD" w:rsidP="007D1CDD">
      <w:pPr>
        <w:spacing w:line="220" w:lineRule="atLeast"/>
      </w:pPr>
    </w:p>
    <w:p w:rsidR="007D1CDD" w:rsidRDefault="007D1CDD" w:rsidP="007D1CDD">
      <w:pPr>
        <w:spacing w:line="220" w:lineRule="atLeast"/>
      </w:pPr>
      <w:r>
        <w:rPr>
          <w:rFonts w:hint="eastAsia"/>
        </w:rPr>
        <w:t>4</w:t>
      </w:r>
      <w:r w:rsidRPr="00C6589F">
        <w:rPr>
          <w:rFonts w:hint="eastAsia"/>
        </w:rPr>
        <w:t>、</w:t>
      </w:r>
      <w:r>
        <w:rPr>
          <w:rFonts w:hint="eastAsia"/>
        </w:rPr>
        <w:t>关于沿村道外立面整治相关要求</w:t>
      </w:r>
      <w:r w:rsidR="001C4F3A">
        <w:rPr>
          <w:rFonts w:hint="eastAsia"/>
        </w:rPr>
        <w:t>（选择三种类别、都需选择正面角度拍摄、勿仰视、建筑占据画面中间、占据整一个篇幅应该为</w:t>
      </w:r>
      <w:r w:rsidR="001C4F3A">
        <w:rPr>
          <w:rFonts w:hint="eastAsia"/>
        </w:rPr>
        <w:t>1/2</w:t>
      </w:r>
      <w:r w:rsidR="001C4F3A">
        <w:rPr>
          <w:rFonts w:hint="eastAsia"/>
        </w:rPr>
        <w:t>或者</w:t>
      </w:r>
      <w:r w:rsidR="001C4F3A">
        <w:rPr>
          <w:rFonts w:hint="eastAsia"/>
        </w:rPr>
        <w:t>1/3</w:t>
      </w:r>
      <w:r w:rsidR="001C4F3A">
        <w:rPr>
          <w:rFonts w:hint="eastAsia"/>
        </w:rPr>
        <w:t>）</w:t>
      </w:r>
    </w:p>
    <w:p w:rsidR="001C4F3A" w:rsidRDefault="001C4F3A" w:rsidP="007D1CDD">
      <w:pPr>
        <w:spacing w:line="220" w:lineRule="atLeast"/>
      </w:pPr>
      <w:r>
        <w:rPr>
          <w:rFonts w:hint="eastAsia"/>
        </w:rPr>
        <w:t>第一类：砖混楼房（选择外立面较难看或者与周围建筑不协调）</w:t>
      </w:r>
    </w:p>
    <w:p w:rsidR="001C4F3A" w:rsidRDefault="001C4F3A" w:rsidP="007D1CDD">
      <w:pPr>
        <w:spacing w:line="220" w:lineRule="atLeast"/>
      </w:pPr>
      <w:r>
        <w:rPr>
          <w:rFonts w:hint="eastAsia"/>
        </w:rPr>
        <w:t>第二类：砖砌（同上）</w:t>
      </w:r>
    </w:p>
    <w:p w:rsidR="007D1CDD" w:rsidRDefault="001C4F3A" w:rsidP="00791F0D">
      <w:pPr>
        <w:spacing w:line="220" w:lineRule="atLeast"/>
      </w:pPr>
      <w:r>
        <w:rPr>
          <w:rFonts w:hint="eastAsia"/>
        </w:rPr>
        <w:t>第三类：危旧房（同上）</w:t>
      </w:r>
    </w:p>
    <w:p w:rsidR="00AB049C" w:rsidRPr="005817CF" w:rsidRDefault="00581EEB" w:rsidP="00AB049C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</w:rPr>
      </w:pPr>
      <w:r w:rsidRPr="005817CF">
        <w:rPr>
          <w:rFonts w:hint="eastAsia"/>
          <w:b/>
        </w:rPr>
        <w:lastRenderedPageBreak/>
        <w:t>基础设施及公共服务设施状况调研</w:t>
      </w:r>
    </w:p>
    <w:p w:rsidR="00353065" w:rsidRDefault="00353065" w:rsidP="00DF7A1F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垃圾桶现状</w:t>
      </w:r>
      <w:r w:rsidR="007F760B">
        <w:rPr>
          <w:rFonts w:hint="eastAsia"/>
        </w:rPr>
        <w:t>：拍示意整体照片（不同类型都需拍摄）、鸟瞰与正面若干张</w:t>
      </w:r>
    </w:p>
    <w:p w:rsidR="002D588D" w:rsidRDefault="002D588D" w:rsidP="005E11F0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垃圾屋（垃圾池）现状</w:t>
      </w:r>
      <w:r w:rsidR="005E11F0">
        <w:rPr>
          <w:rFonts w:hint="eastAsia"/>
        </w:rPr>
        <w:t>：拍示意整体照片（不同类型都需拍摄）、鸟瞰与透视若干张，统计整村数量</w:t>
      </w:r>
      <w:r w:rsidR="00DC6A28">
        <w:rPr>
          <w:rFonts w:hint="eastAsia"/>
        </w:rPr>
        <w:t>（分类统计）</w:t>
      </w:r>
      <w:r w:rsidR="000B2BDC">
        <w:rPr>
          <w:rFonts w:hint="eastAsia"/>
        </w:rPr>
        <w:t>，图纸上标位置</w:t>
      </w:r>
    </w:p>
    <w:p w:rsidR="00DF7A1F" w:rsidRDefault="00DF7A1F" w:rsidP="00DF7A1F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指示牌现状</w:t>
      </w:r>
      <w:r w:rsidR="00723458">
        <w:rPr>
          <w:rFonts w:hint="eastAsia"/>
        </w:rPr>
        <w:t>：拍示意整体照片（不同类型都需拍摄）、统计整村数量（分类统计）</w:t>
      </w:r>
      <w:r w:rsidR="000B2BDC">
        <w:rPr>
          <w:rFonts w:hint="eastAsia"/>
        </w:rPr>
        <w:t>，图纸上标位置</w:t>
      </w:r>
    </w:p>
    <w:p w:rsidR="00DF7A1F" w:rsidRDefault="00DF7A1F" w:rsidP="00DF7A1F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宣传栏现状</w:t>
      </w:r>
      <w:r w:rsidR="00184EA3">
        <w:rPr>
          <w:rFonts w:hint="eastAsia"/>
        </w:rPr>
        <w:t>：拍示意整体照片（不同类型都需拍摄）、统计整村数量（分类统计）</w:t>
      </w:r>
      <w:r w:rsidR="000B2BDC">
        <w:rPr>
          <w:rFonts w:hint="eastAsia"/>
        </w:rPr>
        <w:t>，图纸上标位置</w:t>
      </w:r>
    </w:p>
    <w:p w:rsidR="00DF7A1F" w:rsidRDefault="00DF7A1F" w:rsidP="00DF7A1F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村委大楼现状</w:t>
      </w:r>
      <w:r w:rsidR="009B2CF2">
        <w:rPr>
          <w:rFonts w:hint="eastAsia"/>
        </w:rPr>
        <w:t>：</w:t>
      </w:r>
      <w:r w:rsidR="009B2CF2" w:rsidRPr="009B2CF2">
        <w:rPr>
          <w:rFonts w:hint="eastAsia"/>
          <w:u w:val="single"/>
        </w:rPr>
        <w:t>如祠堂要求</w:t>
      </w:r>
      <w:r w:rsidR="009B2CF2">
        <w:rPr>
          <w:rFonts w:hint="eastAsia"/>
          <w:u w:val="single"/>
        </w:rPr>
        <w:t>A</w:t>
      </w:r>
      <w:r w:rsidR="009B2CF2">
        <w:rPr>
          <w:rFonts w:hint="eastAsia"/>
          <w:u w:val="single"/>
        </w:rPr>
        <w:t>、</w:t>
      </w:r>
      <w:r w:rsidR="009B2CF2">
        <w:rPr>
          <w:rFonts w:hint="eastAsia"/>
          <w:u w:val="single"/>
        </w:rPr>
        <w:t>B</w:t>
      </w:r>
      <w:r w:rsidR="009B2CF2">
        <w:rPr>
          <w:rFonts w:hint="eastAsia"/>
          <w:u w:val="single"/>
        </w:rPr>
        <w:t>、</w:t>
      </w:r>
      <w:r w:rsidR="009B2CF2">
        <w:rPr>
          <w:rFonts w:hint="eastAsia"/>
          <w:u w:val="single"/>
        </w:rPr>
        <w:t>C</w:t>
      </w:r>
      <w:r w:rsidR="009B2CF2">
        <w:rPr>
          <w:rFonts w:hint="eastAsia"/>
        </w:rPr>
        <w:t>，</w:t>
      </w:r>
      <w:r w:rsidR="00FC17C1">
        <w:rPr>
          <w:rFonts w:hint="eastAsia"/>
        </w:rPr>
        <w:t>还需加拍内部状况（如各类别办公室</w:t>
      </w:r>
      <w:r w:rsidR="00170378">
        <w:rPr>
          <w:rFonts w:hint="eastAsia"/>
        </w:rPr>
        <w:t>、内部设施状况</w:t>
      </w:r>
      <w:r w:rsidR="00FC17C1">
        <w:rPr>
          <w:rFonts w:hint="eastAsia"/>
        </w:rPr>
        <w:t>）</w:t>
      </w:r>
      <w:r w:rsidR="000B2BDC">
        <w:rPr>
          <w:rFonts w:hint="eastAsia"/>
        </w:rPr>
        <w:t>，图纸上标位置</w:t>
      </w:r>
    </w:p>
    <w:p w:rsidR="00DF7A1F" w:rsidRDefault="00DF7A1F" w:rsidP="00DF7A1F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公交站现状</w:t>
      </w:r>
      <w:r w:rsidR="008E56BB">
        <w:rPr>
          <w:rFonts w:hint="eastAsia"/>
        </w:rPr>
        <w:t>：拍示意整体照片（需正面与透视拍摄）、统计整村数量</w:t>
      </w:r>
      <w:r w:rsidR="000B2BDC">
        <w:rPr>
          <w:rFonts w:hint="eastAsia"/>
        </w:rPr>
        <w:t>，图纸上标位置</w:t>
      </w:r>
    </w:p>
    <w:p w:rsidR="00DF7A1F" w:rsidRDefault="00DF7A1F" w:rsidP="00AF7C63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卫生站现状</w:t>
      </w:r>
      <w:r w:rsidR="00AF7C63">
        <w:rPr>
          <w:rFonts w:hint="eastAsia"/>
        </w:rPr>
        <w:t>：</w:t>
      </w:r>
      <w:r w:rsidR="00AF7C63" w:rsidRPr="009B2CF2">
        <w:rPr>
          <w:rFonts w:hint="eastAsia"/>
          <w:u w:val="single"/>
        </w:rPr>
        <w:t>如祠堂要求</w:t>
      </w:r>
      <w:r w:rsidR="00AF7C63">
        <w:rPr>
          <w:rFonts w:hint="eastAsia"/>
          <w:u w:val="single"/>
        </w:rPr>
        <w:t>A</w:t>
      </w:r>
      <w:r w:rsidR="00AF7C63">
        <w:rPr>
          <w:rFonts w:hint="eastAsia"/>
          <w:u w:val="single"/>
        </w:rPr>
        <w:t>、</w:t>
      </w:r>
      <w:r w:rsidR="00AF7C63">
        <w:rPr>
          <w:rFonts w:hint="eastAsia"/>
          <w:u w:val="single"/>
        </w:rPr>
        <w:t>B</w:t>
      </w:r>
      <w:r w:rsidR="00AF7C63">
        <w:rPr>
          <w:rFonts w:hint="eastAsia"/>
          <w:u w:val="single"/>
        </w:rPr>
        <w:t>、</w:t>
      </w:r>
      <w:r w:rsidR="00AF7C63">
        <w:rPr>
          <w:rFonts w:hint="eastAsia"/>
          <w:u w:val="single"/>
        </w:rPr>
        <w:t>C</w:t>
      </w:r>
      <w:r w:rsidR="00AF7C63">
        <w:rPr>
          <w:rFonts w:hint="eastAsia"/>
        </w:rPr>
        <w:t>，还需加拍内部状况（如各类别办公室、内部设施状况）</w:t>
      </w:r>
      <w:r w:rsidR="000B2BDC">
        <w:rPr>
          <w:rFonts w:hint="eastAsia"/>
        </w:rPr>
        <w:t>，图纸上标位置</w:t>
      </w:r>
    </w:p>
    <w:p w:rsidR="00DF7A1F" w:rsidRDefault="00DF7A1F" w:rsidP="00FE4D59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商业设施现状（小卖部</w:t>
      </w:r>
      <w:r w:rsidR="00A013B8">
        <w:rPr>
          <w:rFonts w:hint="eastAsia"/>
        </w:rPr>
        <w:t>或者农贸集市</w:t>
      </w:r>
      <w:r>
        <w:rPr>
          <w:rFonts w:hint="eastAsia"/>
        </w:rPr>
        <w:t>）</w:t>
      </w:r>
      <w:r w:rsidR="00FE4D59">
        <w:rPr>
          <w:rFonts w:hint="eastAsia"/>
        </w:rPr>
        <w:t>：</w:t>
      </w:r>
      <w:r w:rsidR="00FE4D59" w:rsidRPr="009B2CF2">
        <w:rPr>
          <w:rFonts w:hint="eastAsia"/>
          <w:u w:val="single"/>
        </w:rPr>
        <w:t>如祠堂要求</w:t>
      </w:r>
      <w:r w:rsidR="00FE4D59">
        <w:rPr>
          <w:rFonts w:hint="eastAsia"/>
          <w:u w:val="single"/>
        </w:rPr>
        <w:t>A</w:t>
      </w:r>
      <w:r w:rsidR="00FE4D59">
        <w:rPr>
          <w:rFonts w:hint="eastAsia"/>
          <w:u w:val="single"/>
        </w:rPr>
        <w:t>、</w:t>
      </w:r>
      <w:r w:rsidR="00FE4D59">
        <w:rPr>
          <w:rFonts w:hint="eastAsia"/>
          <w:u w:val="single"/>
        </w:rPr>
        <w:t>B</w:t>
      </w:r>
      <w:r w:rsidR="00FE4D59">
        <w:rPr>
          <w:rFonts w:hint="eastAsia"/>
          <w:u w:val="single"/>
        </w:rPr>
        <w:t>、</w:t>
      </w:r>
      <w:r w:rsidR="00FE4D59">
        <w:rPr>
          <w:rFonts w:hint="eastAsia"/>
          <w:u w:val="single"/>
        </w:rPr>
        <w:t>C</w:t>
      </w:r>
      <w:r w:rsidR="00FE4D59">
        <w:rPr>
          <w:rFonts w:hint="eastAsia"/>
        </w:rPr>
        <w:t>，还需加拍内部状况（如商品陈列、整体面积以及内部环境）</w:t>
      </w:r>
      <w:r w:rsidR="000B2BDC">
        <w:rPr>
          <w:rFonts w:hint="eastAsia"/>
        </w:rPr>
        <w:t>，图纸上标位置</w:t>
      </w:r>
    </w:p>
    <w:p w:rsidR="002D588D" w:rsidRDefault="00A17C9A" w:rsidP="00DF7A1F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中</w:t>
      </w:r>
      <w:r w:rsidR="002D588D">
        <w:rPr>
          <w:rFonts w:hint="eastAsia"/>
        </w:rPr>
        <w:t>小学现状</w:t>
      </w:r>
      <w:r w:rsidR="00AF3383">
        <w:rPr>
          <w:rFonts w:hint="eastAsia"/>
        </w:rPr>
        <w:t>：</w:t>
      </w:r>
      <w:r w:rsidR="00906A9A">
        <w:rPr>
          <w:rFonts w:hint="eastAsia"/>
        </w:rPr>
        <w:t>校门口、操场、建筑整体拍摄、建筑正面、建筑内部课室以及办公室、走廊、整体鸟瞰</w:t>
      </w:r>
      <w:r w:rsidR="000B2BDC">
        <w:rPr>
          <w:rFonts w:hint="eastAsia"/>
        </w:rPr>
        <w:t>，图纸上标位置</w:t>
      </w:r>
    </w:p>
    <w:p w:rsidR="002D588D" w:rsidRDefault="00E13915" w:rsidP="00AF3383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便民服务中心</w:t>
      </w:r>
      <w:r w:rsidR="00D31EDE">
        <w:rPr>
          <w:rFonts w:hint="eastAsia"/>
        </w:rPr>
        <w:t>现状</w:t>
      </w:r>
      <w:r w:rsidR="00AF3383">
        <w:rPr>
          <w:rFonts w:hint="eastAsia"/>
        </w:rPr>
        <w:t>：</w:t>
      </w:r>
      <w:r w:rsidR="00AF3383" w:rsidRPr="009B2CF2">
        <w:rPr>
          <w:rFonts w:hint="eastAsia"/>
          <w:u w:val="single"/>
        </w:rPr>
        <w:t>如祠堂要求</w:t>
      </w:r>
      <w:r w:rsidR="00AF3383">
        <w:rPr>
          <w:rFonts w:hint="eastAsia"/>
          <w:u w:val="single"/>
        </w:rPr>
        <w:t>A</w:t>
      </w:r>
      <w:r w:rsidR="00AF3383">
        <w:rPr>
          <w:rFonts w:hint="eastAsia"/>
          <w:u w:val="single"/>
        </w:rPr>
        <w:t>、</w:t>
      </w:r>
      <w:r w:rsidR="00AF3383">
        <w:rPr>
          <w:rFonts w:hint="eastAsia"/>
          <w:u w:val="single"/>
        </w:rPr>
        <w:t>B</w:t>
      </w:r>
      <w:r w:rsidR="00AF3383">
        <w:rPr>
          <w:rFonts w:hint="eastAsia"/>
          <w:u w:val="single"/>
        </w:rPr>
        <w:t>、</w:t>
      </w:r>
      <w:r w:rsidR="00AF3383">
        <w:rPr>
          <w:rFonts w:hint="eastAsia"/>
          <w:u w:val="single"/>
        </w:rPr>
        <w:t>C</w:t>
      </w:r>
      <w:r w:rsidR="00AF3383">
        <w:rPr>
          <w:rFonts w:hint="eastAsia"/>
        </w:rPr>
        <w:t>，还需加拍内部状况（如各类别办公室、内部设施状况）</w:t>
      </w:r>
      <w:r w:rsidR="000B2BDC">
        <w:rPr>
          <w:rFonts w:hint="eastAsia"/>
        </w:rPr>
        <w:t>，图纸上标位置</w:t>
      </w:r>
    </w:p>
    <w:p w:rsidR="00E13915" w:rsidRDefault="00E13915" w:rsidP="00DF7A1F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体育</w:t>
      </w:r>
      <w:r w:rsidR="00743DA7">
        <w:rPr>
          <w:rFonts w:hint="eastAsia"/>
        </w:rPr>
        <w:t>康体</w:t>
      </w:r>
      <w:r>
        <w:rPr>
          <w:rFonts w:hint="eastAsia"/>
        </w:rPr>
        <w:t>设施</w:t>
      </w:r>
      <w:r w:rsidR="00D31EDE">
        <w:rPr>
          <w:rFonts w:hint="eastAsia"/>
        </w:rPr>
        <w:t>现状</w:t>
      </w:r>
      <w:r w:rsidR="00AF3383">
        <w:rPr>
          <w:rFonts w:hint="eastAsia"/>
        </w:rPr>
        <w:t>：</w:t>
      </w:r>
      <w:r w:rsidR="000B2BDC">
        <w:rPr>
          <w:rFonts w:hint="eastAsia"/>
        </w:rPr>
        <w:t>整体环境状况、具体设施透视以及正面图，图纸上标位置</w:t>
      </w:r>
    </w:p>
    <w:p w:rsidR="0010417B" w:rsidRDefault="0010417B" w:rsidP="00DF7A1F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农家乐现状</w:t>
      </w:r>
      <w:r w:rsidR="000B2BDC">
        <w:rPr>
          <w:rFonts w:hint="eastAsia"/>
        </w:rPr>
        <w:t>：整体状况拍摄、内部设施拍摄，图纸上标位置</w:t>
      </w:r>
    </w:p>
    <w:p w:rsidR="00164C2E" w:rsidRDefault="00164C2E" w:rsidP="00DF7A1F">
      <w:pPr>
        <w:pStyle w:val="a3"/>
        <w:numPr>
          <w:ilvl w:val="0"/>
          <w:numId w:val="8"/>
        </w:numPr>
        <w:spacing w:line="220" w:lineRule="atLeast"/>
        <w:ind w:firstLineChars="0"/>
      </w:pPr>
      <w:r>
        <w:rPr>
          <w:rFonts w:hint="eastAsia"/>
        </w:rPr>
        <w:t>鸡鸭养殖场现状</w:t>
      </w:r>
      <w:r w:rsidR="000B2BDC">
        <w:rPr>
          <w:rFonts w:hint="eastAsia"/>
        </w:rPr>
        <w:t>：整体状况拍摄、内部设施拍摄，图纸上标位置</w:t>
      </w:r>
    </w:p>
    <w:p w:rsidR="008B1F21" w:rsidRPr="005817CF" w:rsidRDefault="008B1F21" w:rsidP="00AB049C">
      <w:pPr>
        <w:pStyle w:val="a3"/>
        <w:numPr>
          <w:ilvl w:val="0"/>
          <w:numId w:val="1"/>
        </w:numPr>
        <w:spacing w:line="220" w:lineRule="atLeast"/>
        <w:ind w:firstLineChars="0"/>
        <w:rPr>
          <w:b/>
        </w:rPr>
      </w:pPr>
      <w:r w:rsidRPr="005817CF">
        <w:rPr>
          <w:rFonts w:hint="eastAsia"/>
          <w:b/>
        </w:rPr>
        <w:t>市政工程状况调研</w:t>
      </w:r>
    </w:p>
    <w:p w:rsidR="00701590" w:rsidRDefault="00701590" w:rsidP="00701590">
      <w:pPr>
        <w:pStyle w:val="a3"/>
        <w:numPr>
          <w:ilvl w:val="0"/>
          <w:numId w:val="12"/>
        </w:numPr>
        <w:spacing w:line="220" w:lineRule="atLeast"/>
        <w:ind w:firstLineChars="0"/>
      </w:pPr>
      <w:r>
        <w:rPr>
          <w:rFonts w:hint="eastAsia"/>
        </w:rPr>
        <w:t>电力工程</w:t>
      </w:r>
      <w:r w:rsidR="00413161">
        <w:rPr>
          <w:rFonts w:hint="eastAsia"/>
        </w:rPr>
        <w:t>（</w:t>
      </w:r>
      <w:r w:rsidR="00B45050">
        <w:rPr>
          <w:rFonts w:hint="eastAsia"/>
        </w:rPr>
        <w:t>以下内容都需拍照和在图纸上标识位置</w:t>
      </w:r>
      <w:r w:rsidR="00413161">
        <w:rPr>
          <w:rFonts w:hint="eastAsia"/>
        </w:rPr>
        <w:t>1</w:t>
      </w:r>
      <w:r w:rsidR="00413161">
        <w:rPr>
          <w:rFonts w:hint="eastAsia"/>
        </w:rPr>
        <w:t>、电线是入地还是架空；</w:t>
      </w:r>
      <w:r w:rsidR="00413161">
        <w:rPr>
          <w:rFonts w:hint="eastAsia"/>
        </w:rPr>
        <w:t>2</w:t>
      </w:r>
      <w:r w:rsidR="00413161">
        <w:rPr>
          <w:rFonts w:hint="eastAsia"/>
        </w:rPr>
        <w:t>、变电箱</w:t>
      </w:r>
      <w:r w:rsidR="00413161">
        <w:rPr>
          <w:rFonts w:hint="eastAsia"/>
        </w:rPr>
        <w:t>or</w:t>
      </w:r>
      <w:r w:rsidR="00413161">
        <w:rPr>
          <w:rFonts w:hint="eastAsia"/>
        </w:rPr>
        <w:t>变电站位置，要拍照；</w:t>
      </w:r>
      <w:r w:rsidR="00413161">
        <w:rPr>
          <w:rFonts w:hint="eastAsia"/>
        </w:rPr>
        <w:t>3</w:t>
      </w:r>
      <w:r w:rsidR="00413161">
        <w:rPr>
          <w:rFonts w:hint="eastAsia"/>
        </w:rPr>
        <w:t>、电线入户情况；</w:t>
      </w:r>
      <w:r w:rsidR="00413161">
        <w:rPr>
          <w:rFonts w:hint="eastAsia"/>
        </w:rPr>
        <w:t>4</w:t>
      </w:r>
      <w:r w:rsidR="00413161">
        <w:rPr>
          <w:rFonts w:hint="eastAsia"/>
        </w:rPr>
        <w:t>、凌乱的电线</w:t>
      </w:r>
      <w:r w:rsidR="00834392">
        <w:rPr>
          <w:rFonts w:hint="eastAsia"/>
        </w:rPr>
        <w:t>；</w:t>
      </w:r>
      <w:r w:rsidR="00834392">
        <w:rPr>
          <w:rFonts w:hint="eastAsia"/>
        </w:rPr>
        <w:t>5</w:t>
      </w:r>
      <w:r w:rsidR="00834392">
        <w:rPr>
          <w:rFonts w:hint="eastAsia"/>
        </w:rPr>
        <w:t>、电箱上内容需拍摄</w:t>
      </w:r>
      <w:r w:rsidR="00413161">
        <w:rPr>
          <w:rFonts w:hint="eastAsia"/>
        </w:rPr>
        <w:t>）</w:t>
      </w:r>
    </w:p>
    <w:p w:rsidR="00701590" w:rsidRDefault="00701590" w:rsidP="00701590">
      <w:pPr>
        <w:pStyle w:val="a3"/>
        <w:numPr>
          <w:ilvl w:val="0"/>
          <w:numId w:val="12"/>
        </w:numPr>
        <w:spacing w:line="220" w:lineRule="atLeast"/>
        <w:ind w:firstLineChars="0"/>
      </w:pPr>
      <w:r>
        <w:rPr>
          <w:rFonts w:hint="eastAsia"/>
        </w:rPr>
        <w:lastRenderedPageBreak/>
        <w:t>给水工程</w:t>
      </w:r>
      <w:r w:rsidR="00D97EB5">
        <w:rPr>
          <w:rFonts w:hint="eastAsia"/>
        </w:rPr>
        <w:t>（以下内容都需拍照和在图纸上标识位置</w:t>
      </w:r>
      <w:r w:rsidR="00D97EB5">
        <w:rPr>
          <w:rFonts w:hint="eastAsia"/>
        </w:rPr>
        <w:t>1</w:t>
      </w:r>
      <w:r w:rsidR="00D97EB5">
        <w:rPr>
          <w:rFonts w:hint="eastAsia"/>
        </w:rPr>
        <w:t>、水塔；</w:t>
      </w:r>
      <w:r w:rsidR="00D97EB5">
        <w:rPr>
          <w:rFonts w:hint="eastAsia"/>
        </w:rPr>
        <w:t>2</w:t>
      </w:r>
      <w:r w:rsidR="00D97EB5">
        <w:rPr>
          <w:rFonts w:hint="eastAsia"/>
        </w:rPr>
        <w:t>、水泵；</w:t>
      </w:r>
      <w:r w:rsidR="00D97EB5">
        <w:rPr>
          <w:rFonts w:hint="eastAsia"/>
        </w:rPr>
        <w:t>3</w:t>
      </w:r>
      <w:r w:rsidR="00D97EB5">
        <w:rPr>
          <w:rFonts w:hint="eastAsia"/>
        </w:rPr>
        <w:t>、水井；</w:t>
      </w:r>
      <w:r w:rsidR="00834392">
        <w:rPr>
          <w:rFonts w:hint="eastAsia"/>
        </w:rPr>
        <w:t>4</w:t>
      </w:r>
      <w:r w:rsidR="00834392">
        <w:rPr>
          <w:rFonts w:hint="eastAsia"/>
        </w:rPr>
        <w:t>、水表；</w:t>
      </w:r>
      <w:r w:rsidR="00834392">
        <w:rPr>
          <w:rFonts w:hint="eastAsia"/>
        </w:rPr>
        <w:t>5</w:t>
      </w:r>
      <w:r w:rsidR="00834392">
        <w:rPr>
          <w:rFonts w:hint="eastAsia"/>
        </w:rPr>
        <w:t>、入户水管以及主管、支管；</w:t>
      </w:r>
      <w:r w:rsidR="00834392">
        <w:rPr>
          <w:rFonts w:hint="eastAsia"/>
        </w:rPr>
        <w:t>6</w:t>
      </w:r>
      <w:r w:rsidR="00834392">
        <w:rPr>
          <w:rFonts w:hint="eastAsia"/>
        </w:rPr>
        <w:t>、需要估算管径</w:t>
      </w:r>
      <w:r w:rsidR="00D97EB5">
        <w:rPr>
          <w:rFonts w:hint="eastAsia"/>
        </w:rPr>
        <w:t>）</w:t>
      </w:r>
    </w:p>
    <w:p w:rsidR="00701590" w:rsidRDefault="00701590" w:rsidP="00A0029D">
      <w:pPr>
        <w:pStyle w:val="a3"/>
        <w:numPr>
          <w:ilvl w:val="0"/>
          <w:numId w:val="12"/>
        </w:numPr>
        <w:spacing w:line="220" w:lineRule="atLeast"/>
        <w:ind w:firstLineChars="0"/>
      </w:pPr>
      <w:r>
        <w:rPr>
          <w:rFonts w:hint="eastAsia"/>
        </w:rPr>
        <w:t>污水处理工程</w:t>
      </w:r>
      <w:r w:rsidR="00A0029D">
        <w:rPr>
          <w:rFonts w:hint="eastAsia"/>
        </w:rPr>
        <w:t>（以下内容都需拍照和在图纸上标识位置</w:t>
      </w:r>
      <w:r w:rsidR="00A0029D">
        <w:rPr>
          <w:rFonts w:hint="eastAsia"/>
        </w:rPr>
        <w:t>1</w:t>
      </w:r>
      <w:r w:rsidR="00A0029D">
        <w:rPr>
          <w:rFonts w:hint="eastAsia"/>
        </w:rPr>
        <w:t>、污水池；</w:t>
      </w:r>
      <w:r w:rsidR="00A0029D">
        <w:rPr>
          <w:rFonts w:hint="eastAsia"/>
        </w:rPr>
        <w:t>2</w:t>
      </w:r>
      <w:r w:rsidR="00A0029D">
        <w:rPr>
          <w:rFonts w:hint="eastAsia"/>
        </w:rPr>
        <w:t>、外排水塘或者河道；</w:t>
      </w:r>
      <w:r w:rsidR="00A0029D">
        <w:rPr>
          <w:rFonts w:hint="eastAsia"/>
        </w:rPr>
        <w:t>3</w:t>
      </w:r>
      <w:r w:rsidR="00A0029D">
        <w:rPr>
          <w:rFonts w:hint="eastAsia"/>
        </w:rPr>
        <w:t>、主管、支管；</w:t>
      </w:r>
      <w:r w:rsidR="00026727">
        <w:rPr>
          <w:rFonts w:hint="eastAsia"/>
        </w:rPr>
        <w:t>4</w:t>
      </w:r>
      <w:r w:rsidR="00A0029D">
        <w:rPr>
          <w:rFonts w:hint="eastAsia"/>
        </w:rPr>
        <w:t>、需要估算管径）</w:t>
      </w:r>
    </w:p>
    <w:p w:rsidR="00701590" w:rsidRDefault="00701590" w:rsidP="00701590">
      <w:pPr>
        <w:pStyle w:val="a3"/>
        <w:numPr>
          <w:ilvl w:val="0"/>
          <w:numId w:val="12"/>
        </w:numPr>
        <w:spacing w:line="220" w:lineRule="atLeast"/>
        <w:ind w:firstLineChars="0"/>
      </w:pPr>
      <w:r>
        <w:rPr>
          <w:rFonts w:hint="eastAsia"/>
        </w:rPr>
        <w:t>雨水处理工程</w:t>
      </w:r>
      <w:r w:rsidR="00026727">
        <w:rPr>
          <w:rFonts w:hint="eastAsia"/>
        </w:rPr>
        <w:t>（以下内容都需拍照和在图纸上标识位置</w:t>
      </w:r>
      <w:r w:rsidR="00026727">
        <w:rPr>
          <w:rFonts w:hint="eastAsia"/>
        </w:rPr>
        <w:t>1</w:t>
      </w:r>
      <w:r w:rsidR="00026727">
        <w:rPr>
          <w:rFonts w:hint="eastAsia"/>
        </w:rPr>
        <w:t>、污水池；</w:t>
      </w:r>
      <w:r w:rsidR="00026727">
        <w:rPr>
          <w:rFonts w:hint="eastAsia"/>
        </w:rPr>
        <w:t>2</w:t>
      </w:r>
      <w:r w:rsidR="00026727">
        <w:rPr>
          <w:rFonts w:hint="eastAsia"/>
        </w:rPr>
        <w:t>、外排水塘或者河道；</w:t>
      </w:r>
      <w:r w:rsidR="00026727">
        <w:rPr>
          <w:rFonts w:hint="eastAsia"/>
        </w:rPr>
        <w:t>3</w:t>
      </w:r>
      <w:r w:rsidR="00026727">
        <w:rPr>
          <w:rFonts w:hint="eastAsia"/>
        </w:rPr>
        <w:t>、主管、支管；</w:t>
      </w:r>
      <w:r w:rsidR="00026727" w:rsidRPr="00AC1B98">
        <w:rPr>
          <w:rFonts w:hint="eastAsia"/>
        </w:rPr>
        <w:t>4</w:t>
      </w:r>
      <w:r w:rsidR="00026727" w:rsidRPr="00AC1B98">
        <w:rPr>
          <w:rFonts w:hint="eastAsia"/>
        </w:rPr>
        <w:t>、路面排水沟渠</w:t>
      </w:r>
      <w:r w:rsidR="00026727">
        <w:rPr>
          <w:rFonts w:hint="eastAsia"/>
        </w:rPr>
        <w:t>5</w:t>
      </w:r>
      <w:r w:rsidR="00026727">
        <w:rPr>
          <w:rFonts w:hint="eastAsia"/>
        </w:rPr>
        <w:t>、需要估算管径）</w:t>
      </w:r>
    </w:p>
    <w:p w:rsidR="00701590" w:rsidRDefault="00701590" w:rsidP="00701590">
      <w:pPr>
        <w:pStyle w:val="a3"/>
        <w:numPr>
          <w:ilvl w:val="0"/>
          <w:numId w:val="12"/>
        </w:numPr>
        <w:spacing w:line="220" w:lineRule="atLeast"/>
        <w:ind w:firstLineChars="0"/>
      </w:pPr>
      <w:r>
        <w:rPr>
          <w:rFonts w:hint="eastAsia"/>
        </w:rPr>
        <w:t>防灾工程</w:t>
      </w:r>
      <w:r w:rsidR="00301866">
        <w:rPr>
          <w:rFonts w:hint="eastAsia"/>
        </w:rPr>
        <w:t>（以下内容都需拍照和在图纸上标识位置</w:t>
      </w:r>
      <w:r w:rsidR="00301866">
        <w:rPr>
          <w:rFonts w:hint="eastAsia"/>
        </w:rPr>
        <w:t>1</w:t>
      </w:r>
      <w:r w:rsidR="00301866">
        <w:rPr>
          <w:rFonts w:hint="eastAsia"/>
        </w:rPr>
        <w:t>、沿着村主道查看水塘；</w:t>
      </w:r>
      <w:r w:rsidR="00301866">
        <w:rPr>
          <w:rFonts w:hint="eastAsia"/>
        </w:rPr>
        <w:t>2</w:t>
      </w:r>
      <w:r w:rsidR="00301866">
        <w:rPr>
          <w:rFonts w:hint="eastAsia"/>
        </w:rPr>
        <w:t>、空地；</w:t>
      </w:r>
      <w:r w:rsidR="00301866">
        <w:rPr>
          <w:rFonts w:hint="eastAsia"/>
        </w:rPr>
        <w:t>3</w:t>
      </w:r>
      <w:r w:rsidR="00301866">
        <w:rPr>
          <w:rFonts w:hint="eastAsia"/>
        </w:rPr>
        <w:t>、是否具有消防栓；</w:t>
      </w:r>
      <w:r w:rsidR="00301866">
        <w:rPr>
          <w:rFonts w:hint="eastAsia"/>
        </w:rPr>
        <w:t>4</w:t>
      </w:r>
      <w:r w:rsidR="00301866">
        <w:rPr>
          <w:rFonts w:hint="eastAsia"/>
        </w:rPr>
        <w:t>、消防车是否可进入）</w:t>
      </w:r>
    </w:p>
    <w:p w:rsidR="007605D7" w:rsidRDefault="007605D7" w:rsidP="00AB049C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村内</w:t>
      </w:r>
      <w:r w:rsidRPr="009B1601">
        <w:rPr>
          <w:rFonts w:hint="eastAsia"/>
          <w:u w:val="single"/>
        </w:rPr>
        <w:t>植物</w:t>
      </w:r>
      <w:r w:rsidR="005B64AD">
        <w:rPr>
          <w:rFonts w:hint="eastAsia"/>
        </w:rPr>
        <w:t>状况</w:t>
      </w:r>
      <w:r w:rsidR="00FB6594">
        <w:rPr>
          <w:rFonts w:hint="eastAsia"/>
        </w:rPr>
        <w:t>（草皮、灌木、乔木、当地花种）</w:t>
      </w:r>
    </w:p>
    <w:p w:rsidR="005B64AD" w:rsidRDefault="005B64AD" w:rsidP="00AB049C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村内</w:t>
      </w:r>
      <w:r w:rsidRPr="009B1601">
        <w:rPr>
          <w:rFonts w:hint="eastAsia"/>
          <w:u w:val="single"/>
        </w:rPr>
        <w:t>农作物</w:t>
      </w:r>
      <w:r>
        <w:rPr>
          <w:rFonts w:hint="eastAsia"/>
        </w:rPr>
        <w:t>状况</w:t>
      </w:r>
      <w:r w:rsidR="00FB6594">
        <w:rPr>
          <w:rFonts w:hint="eastAsia"/>
        </w:rPr>
        <w:t>（经济作物、大面积稻田、蔬菜田）</w:t>
      </w:r>
    </w:p>
    <w:p w:rsidR="007605D7" w:rsidRDefault="007605D7" w:rsidP="00AB049C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水域分布与划分等级</w:t>
      </w:r>
      <w:r w:rsidR="00285DD5">
        <w:rPr>
          <w:rFonts w:hint="eastAsia"/>
        </w:rPr>
        <w:t>（河道、小溪状况</w:t>
      </w:r>
      <w:r w:rsidR="00683A25">
        <w:rPr>
          <w:rFonts w:hint="eastAsia"/>
        </w:rPr>
        <w:t>、湖</w:t>
      </w:r>
      <w:r w:rsidR="00D0350F">
        <w:rPr>
          <w:rFonts w:hint="eastAsia"/>
        </w:rPr>
        <w:t>or</w:t>
      </w:r>
      <w:r w:rsidR="00D0350F">
        <w:rPr>
          <w:rFonts w:hint="eastAsia"/>
        </w:rPr>
        <w:t>水塘</w:t>
      </w:r>
      <w:r w:rsidR="00285DD5">
        <w:rPr>
          <w:rFonts w:hint="eastAsia"/>
        </w:rPr>
        <w:t>）</w:t>
      </w:r>
    </w:p>
    <w:p w:rsidR="00534B3F" w:rsidRDefault="00D0350F" w:rsidP="00D0350F">
      <w:pPr>
        <w:pStyle w:val="a3"/>
        <w:numPr>
          <w:ilvl w:val="0"/>
          <w:numId w:val="13"/>
        </w:numPr>
        <w:spacing w:line="220" w:lineRule="atLeast"/>
        <w:ind w:firstLineChars="0"/>
      </w:pPr>
      <w:r>
        <w:rPr>
          <w:rFonts w:hint="eastAsia"/>
        </w:rPr>
        <w:t>河道宽度、水质情况（需拍照），是否有渡河桥</w:t>
      </w:r>
    </w:p>
    <w:p w:rsidR="00D0350F" w:rsidRDefault="00D0350F" w:rsidP="00D0350F">
      <w:pPr>
        <w:pStyle w:val="a3"/>
        <w:numPr>
          <w:ilvl w:val="0"/>
          <w:numId w:val="13"/>
        </w:numPr>
        <w:spacing w:line="220" w:lineRule="atLeast"/>
        <w:ind w:firstLineChars="0"/>
      </w:pPr>
      <w:r>
        <w:rPr>
          <w:rFonts w:hint="eastAsia"/>
        </w:rPr>
        <w:t>小溪宽度、水质情况（需拍照），作为灌溉还是自然水流</w:t>
      </w:r>
    </w:p>
    <w:p w:rsidR="00D0350F" w:rsidRDefault="00D0350F" w:rsidP="00D0350F">
      <w:pPr>
        <w:pStyle w:val="a3"/>
        <w:numPr>
          <w:ilvl w:val="0"/>
          <w:numId w:val="13"/>
        </w:numPr>
        <w:spacing w:line="220" w:lineRule="atLeast"/>
        <w:ind w:firstLineChars="0"/>
      </w:pPr>
      <w:r>
        <w:rPr>
          <w:rFonts w:hint="eastAsia"/>
        </w:rPr>
        <w:t>湖</w:t>
      </w:r>
      <w:r>
        <w:rPr>
          <w:rFonts w:hint="eastAsia"/>
        </w:rPr>
        <w:t>or</w:t>
      </w:r>
      <w:r>
        <w:rPr>
          <w:rFonts w:hint="eastAsia"/>
        </w:rPr>
        <w:t>水塘情况（需拍照），养殖业还是自然湖面，水质如何，气味如何</w:t>
      </w:r>
    </w:p>
    <w:p w:rsidR="00EC41CD" w:rsidRDefault="004C0449" w:rsidP="00B86247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产业现状情况调研</w:t>
      </w:r>
    </w:p>
    <w:p w:rsidR="00EC41CD" w:rsidRDefault="001B3D4D" w:rsidP="00EC41CD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重要</w:t>
      </w:r>
      <w:r w:rsidR="008B1F21">
        <w:rPr>
          <w:rFonts w:hint="eastAsia"/>
        </w:rPr>
        <w:t>项目布点及现场情况调研</w:t>
      </w:r>
    </w:p>
    <w:p w:rsidR="00D66A20" w:rsidRDefault="00D66A20" w:rsidP="00AB049C">
      <w:pPr>
        <w:pStyle w:val="a3"/>
        <w:numPr>
          <w:ilvl w:val="0"/>
          <w:numId w:val="1"/>
        </w:numPr>
        <w:spacing w:line="220" w:lineRule="atLeast"/>
        <w:ind w:firstLineChars="0"/>
      </w:pPr>
      <w:r>
        <w:rPr>
          <w:rFonts w:hint="eastAsia"/>
        </w:rPr>
        <w:t>调研工作安排</w:t>
      </w:r>
      <w:r w:rsidR="00DA5891">
        <w:rPr>
          <w:rFonts w:hint="eastAsia"/>
        </w:rPr>
        <w:t>与时间分配</w:t>
      </w:r>
    </w:p>
    <w:p w:rsidR="00B613C3" w:rsidRPr="001B2648" w:rsidRDefault="00FE02B5" w:rsidP="00B613C3">
      <w:pPr>
        <w:spacing w:line="220" w:lineRule="atLeast"/>
        <w:rPr>
          <w:color w:val="FF0000"/>
        </w:rPr>
      </w:pPr>
      <w:r>
        <w:rPr>
          <w:rFonts w:hint="eastAsia"/>
        </w:rPr>
        <w:t>调研时间：</w:t>
      </w:r>
      <w:r w:rsidR="001B2648" w:rsidRPr="001B2648">
        <w:rPr>
          <w:rFonts w:hint="eastAsia"/>
          <w:color w:val="FF0000"/>
        </w:rPr>
        <w:t>XX</w:t>
      </w:r>
      <w:r w:rsidRPr="001B2648">
        <w:rPr>
          <w:rFonts w:hint="eastAsia"/>
          <w:color w:val="FF0000"/>
        </w:rPr>
        <w:t>年</w:t>
      </w:r>
      <w:r w:rsidR="001B2648" w:rsidRPr="001B2648">
        <w:rPr>
          <w:rFonts w:hint="eastAsia"/>
          <w:color w:val="FF0000"/>
        </w:rPr>
        <w:t>XX</w:t>
      </w:r>
      <w:r w:rsidRPr="001B2648">
        <w:rPr>
          <w:rFonts w:hint="eastAsia"/>
          <w:color w:val="FF0000"/>
        </w:rPr>
        <w:t>月</w:t>
      </w:r>
      <w:r w:rsidR="001B2648" w:rsidRPr="001B2648">
        <w:rPr>
          <w:rFonts w:hint="eastAsia"/>
          <w:color w:val="FF0000"/>
        </w:rPr>
        <w:t>XX</w:t>
      </w:r>
      <w:r w:rsidRPr="001B2648">
        <w:rPr>
          <w:rFonts w:hint="eastAsia"/>
          <w:color w:val="FF0000"/>
        </w:rPr>
        <w:t>日</w:t>
      </w:r>
    </w:p>
    <w:p w:rsidR="00B613C3" w:rsidRDefault="00B613C3" w:rsidP="00B613C3">
      <w:pPr>
        <w:spacing w:line="220" w:lineRule="atLeast"/>
      </w:pPr>
    </w:p>
    <w:p w:rsidR="00B613C3" w:rsidRDefault="00B613C3" w:rsidP="00B613C3">
      <w:pPr>
        <w:spacing w:line="220" w:lineRule="atLeast"/>
      </w:pPr>
    </w:p>
    <w:p w:rsidR="00B613C3" w:rsidRDefault="00B613C3" w:rsidP="00B613C3">
      <w:pPr>
        <w:spacing w:line="220" w:lineRule="atLeast"/>
      </w:pPr>
    </w:p>
    <w:p w:rsidR="00B613C3" w:rsidRDefault="00B613C3">
      <w:pPr>
        <w:adjustRightInd/>
        <w:snapToGrid/>
        <w:spacing w:line="220" w:lineRule="atLeast"/>
      </w:pPr>
    </w:p>
    <w:sectPr w:rsidR="00B613C3" w:rsidSect="004358AB">
      <w:headerReference w:type="even" r:id="rId23"/>
      <w:headerReference w:type="default" r:id="rId24"/>
      <w:headerReference w:type="first" r:id="rId2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FD" w:rsidRDefault="00FB57FD" w:rsidP="0050744F">
      <w:pPr>
        <w:spacing w:after="0"/>
      </w:pPr>
      <w:r>
        <w:separator/>
      </w:r>
    </w:p>
  </w:endnote>
  <w:endnote w:type="continuationSeparator" w:id="0">
    <w:p w:rsidR="00FB57FD" w:rsidRDefault="00FB57FD" w:rsidP="005074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FD" w:rsidRDefault="00FB57FD" w:rsidP="0050744F">
      <w:pPr>
        <w:spacing w:after="0"/>
      </w:pPr>
      <w:r>
        <w:separator/>
      </w:r>
    </w:p>
  </w:footnote>
  <w:footnote w:type="continuationSeparator" w:id="0">
    <w:p w:rsidR="00FB57FD" w:rsidRDefault="00FB57FD" w:rsidP="0050744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78" w:rsidRDefault="002423D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28109" o:spid="_x0000_s10242" type="#_x0000_t136" style="position:absolute;left:0;text-align:left;margin-left:0;margin-top:0;width:515.25pt;height:70.2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华文楷体&quot;;font-size:1pt" string="北京北达城市规划设计院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78" w:rsidRDefault="002423D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28110" o:spid="_x0000_s10243" type="#_x0000_t136" style="position:absolute;left:0;text-align:left;margin-left:0;margin-top:0;width:515.25pt;height:70.2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华文楷体&quot;;font-size:1pt" string="北京北达城市规划设计院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78" w:rsidRDefault="002423D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028108" o:spid="_x0000_s10241" type="#_x0000_t136" style="position:absolute;left:0;text-align:left;margin-left:0;margin-top:0;width:515.25pt;height:70.25pt;rotation:315;z-index:-251656192;mso-position-horizontal:center;mso-position-horizontal-relative:margin;mso-position-vertical:center;mso-position-vertical-relative:margin" o:allowincell="f" fillcolor="#7f7f7f [1612]" stroked="f">
          <v:fill opacity=".5"/>
          <v:textpath style="font-family:&quot;华文楷体&quot;;font-size:1pt" string="北京北达城市规划设计院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3504"/>
    <w:multiLevelType w:val="hybridMultilevel"/>
    <w:tmpl w:val="E64C86D6"/>
    <w:lvl w:ilvl="0" w:tplc="37342C9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10401E91"/>
    <w:multiLevelType w:val="hybridMultilevel"/>
    <w:tmpl w:val="D7961556"/>
    <w:lvl w:ilvl="0" w:tplc="995E549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5201ADE"/>
    <w:multiLevelType w:val="hybridMultilevel"/>
    <w:tmpl w:val="03123E18"/>
    <w:lvl w:ilvl="0" w:tplc="3394FCA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E43067E"/>
    <w:multiLevelType w:val="hybridMultilevel"/>
    <w:tmpl w:val="6142902E"/>
    <w:lvl w:ilvl="0" w:tplc="437AF4D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C710CC"/>
    <w:multiLevelType w:val="hybridMultilevel"/>
    <w:tmpl w:val="0A304970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3BF203F1"/>
    <w:multiLevelType w:val="hybridMultilevel"/>
    <w:tmpl w:val="4954AC2A"/>
    <w:lvl w:ilvl="0" w:tplc="5C8CD26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437E6AAC"/>
    <w:multiLevelType w:val="hybridMultilevel"/>
    <w:tmpl w:val="A6AE0FD4"/>
    <w:lvl w:ilvl="0" w:tplc="D958C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5E72D0">
      <w:start w:val="1"/>
      <w:numFmt w:val="decimal"/>
      <w:lvlText w:val="（%2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E851AD4"/>
    <w:multiLevelType w:val="hybridMultilevel"/>
    <w:tmpl w:val="8BC4702C"/>
    <w:lvl w:ilvl="0" w:tplc="47086F54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>
    <w:nsid w:val="526E7FDD"/>
    <w:multiLevelType w:val="multilevel"/>
    <w:tmpl w:val="272E7228"/>
    <w:lvl w:ilvl="0">
      <w:start w:val="1"/>
      <w:numFmt w:val="decimal"/>
      <w:lvlText w:val="%1、"/>
      <w:lvlJc w:val="left"/>
      <w:pPr>
        <w:ind w:left="1440" w:hanging="720"/>
      </w:pPr>
      <w:rPr>
        <w:rFonts w:ascii="Tahoma" w:eastAsia="微软雅黑" w:hAnsi="Tahoma" w:cstheme="minorBidi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58DC4BD0"/>
    <w:multiLevelType w:val="hybridMultilevel"/>
    <w:tmpl w:val="A386ED5A"/>
    <w:lvl w:ilvl="0" w:tplc="10ACDE52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0">
    <w:nsid w:val="592934D1"/>
    <w:multiLevelType w:val="hybridMultilevel"/>
    <w:tmpl w:val="4588E080"/>
    <w:lvl w:ilvl="0" w:tplc="E33E4DF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>
    <w:nsid w:val="5A8747F7"/>
    <w:multiLevelType w:val="hybridMultilevel"/>
    <w:tmpl w:val="F06E6BE2"/>
    <w:lvl w:ilvl="0" w:tplc="D5B8A6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>
    <w:nsid w:val="5CC65370"/>
    <w:multiLevelType w:val="hybridMultilevel"/>
    <w:tmpl w:val="4920BC02"/>
    <w:lvl w:ilvl="0" w:tplc="7464AEC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>
    <w:nsid w:val="5EAA5B08"/>
    <w:multiLevelType w:val="hybridMultilevel"/>
    <w:tmpl w:val="F13663F2"/>
    <w:lvl w:ilvl="0" w:tplc="44EC694C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4">
    <w:nsid w:val="61B5158E"/>
    <w:multiLevelType w:val="hybridMultilevel"/>
    <w:tmpl w:val="4FB2BC3C"/>
    <w:lvl w:ilvl="0" w:tplc="8C2AB4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B764FEC"/>
    <w:multiLevelType w:val="hybridMultilevel"/>
    <w:tmpl w:val="01E86DB8"/>
    <w:lvl w:ilvl="0" w:tplc="75BC3998">
      <w:start w:val="1"/>
      <w:numFmt w:val="decimal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60"/>
        </w:tabs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16">
    <w:nsid w:val="71883470"/>
    <w:multiLevelType w:val="hybridMultilevel"/>
    <w:tmpl w:val="259403FE"/>
    <w:lvl w:ilvl="0" w:tplc="119C084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7857687F"/>
    <w:multiLevelType w:val="hybridMultilevel"/>
    <w:tmpl w:val="1AF6ACE8"/>
    <w:lvl w:ilvl="0" w:tplc="3EE40FD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>
    <w:nsid w:val="7B6D5E2A"/>
    <w:multiLevelType w:val="hybridMultilevel"/>
    <w:tmpl w:val="4B5670AC"/>
    <w:lvl w:ilvl="0" w:tplc="F68031C2">
      <w:start w:val="1"/>
      <w:numFmt w:val="decimal"/>
      <w:lvlText w:val="%1、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00" w:hanging="420"/>
      </w:pPr>
    </w:lvl>
    <w:lvl w:ilvl="2" w:tplc="0409001B" w:tentative="1">
      <w:start w:val="1"/>
      <w:numFmt w:val="lowerRoman"/>
      <w:lvlText w:val="%3."/>
      <w:lvlJc w:val="righ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9" w:tentative="1">
      <w:start w:val="1"/>
      <w:numFmt w:val="lowerLetter"/>
      <w:lvlText w:val="%5)"/>
      <w:lvlJc w:val="left"/>
      <w:pPr>
        <w:ind w:left="4260" w:hanging="420"/>
      </w:pPr>
    </w:lvl>
    <w:lvl w:ilvl="5" w:tplc="0409001B" w:tentative="1">
      <w:start w:val="1"/>
      <w:numFmt w:val="lowerRoman"/>
      <w:lvlText w:val="%6."/>
      <w:lvlJc w:val="righ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9" w:tentative="1">
      <w:start w:val="1"/>
      <w:numFmt w:val="lowerLetter"/>
      <w:lvlText w:val="%8)"/>
      <w:lvlJc w:val="left"/>
      <w:pPr>
        <w:ind w:left="5520" w:hanging="420"/>
      </w:pPr>
    </w:lvl>
    <w:lvl w:ilvl="8" w:tplc="0409001B" w:tentative="1">
      <w:start w:val="1"/>
      <w:numFmt w:val="lowerRoman"/>
      <w:lvlText w:val="%9."/>
      <w:lvlJc w:val="right"/>
      <w:pPr>
        <w:ind w:left="5940" w:hanging="42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1"/>
  </w:num>
  <w:num w:numId="5">
    <w:abstractNumId w:val="2"/>
  </w:num>
  <w:num w:numId="6">
    <w:abstractNumId w:val="14"/>
  </w:num>
  <w:num w:numId="7">
    <w:abstractNumId w:val="1"/>
  </w:num>
  <w:num w:numId="8">
    <w:abstractNumId w:val="12"/>
  </w:num>
  <w:num w:numId="9">
    <w:abstractNumId w:val="16"/>
  </w:num>
  <w:num w:numId="10">
    <w:abstractNumId w:val="7"/>
  </w:num>
  <w:num w:numId="11">
    <w:abstractNumId w:val="18"/>
  </w:num>
  <w:num w:numId="12">
    <w:abstractNumId w:val="17"/>
  </w:num>
  <w:num w:numId="13">
    <w:abstractNumId w:val="5"/>
  </w:num>
  <w:num w:numId="14">
    <w:abstractNumId w:val="6"/>
  </w:num>
  <w:num w:numId="15">
    <w:abstractNumId w:val="15"/>
  </w:num>
  <w:num w:numId="16">
    <w:abstractNumId w:val="0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6727"/>
    <w:rsid w:val="00043C0C"/>
    <w:rsid w:val="00045E52"/>
    <w:rsid w:val="00051E25"/>
    <w:rsid w:val="00064426"/>
    <w:rsid w:val="00064B3E"/>
    <w:rsid w:val="000B0874"/>
    <w:rsid w:val="000B2BDC"/>
    <w:rsid w:val="000D6B25"/>
    <w:rsid w:val="000E0BA6"/>
    <w:rsid w:val="00100806"/>
    <w:rsid w:val="001034C7"/>
    <w:rsid w:val="0010417B"/>
    <w:rsid w:val="00131FAA"/>
    <w:rsid w:val="00164C2E"/>
    <w:rsid w:val="00170378"/>
    <w:rsid w:val="001732D0"/>
    <w:rsid w:val="00184EA3"/>
    <w:rsid w:val="001976EE"/>
    <w:rsid w:val="001A4B9F"/>
    <w:rsid w:val="001B2648"/>
    <w:rsid w:val="001B3742"/>
    <w:rsid w:val="001B3D4D"/>
    <w:rsid w:val="001B6585"/>
    <w:rsid w:val="001C4F3A"/>
    <w:rsid w:val="001D0E03"/>
    <w:rsid w:val="001D6476"/>
    <w:rsid w:val="001E6A6D"/>
    <w:rsid w:val="001E6E48"/>
    <w:rsid w:val="001F5BCA"/>
    <w:rsid w:val="00213170"/>
    <w:rsid w:val="00214A80"/>
    <w:rsid w:val="002316E3"/>
    <w:rsid w:val="002423DE"/>
    <w:rsid w:val="00242518"/>
    <w:rsid w:val="00245927"/>
    <w:rsid w:val="00255DE4"/>
    <w:rsid w:val="00264299"/>
    <w:rsid w:val="00281CE7"/>
    <w:rsid w:val="00285DD5"/>
    <w:rsid w:val="002A4ACE"/>
    <w:rsid w:val="002C2961"/>
    <w:rsid w:val="002D588D"/>
    <w:rsid w:val="002F2576"/>
    <w:rsid w:val="002F36BA"/>
    <w:rsid w:val="00301866"/>
    <w:rsid w:val="00323B43"/>
    <w:rsid w:val="00325B6A"/>
    <w:rsid w:val="00327FF4"/>
    <w:rsid w:val="00334488"/>
    <w:rsid w:val="00336D95"/>
    <w:rsid w:val="00353065"/>
    <w:rsid w:val="00362009"/>
    <w:rsid w:val="0037378E"/>
    <w:rsid w:val="00382284"/>
    <w:rsid w:val="003909E7"/>
    <w:rsid w:val="003943D6"/>
    <w:rsid w:val="003B3C6D"/>
    <w:rsid w:val="003B504F"/>
    <w:rsid w:val="003D37D8"/>
    <w:rsid w:val="00401458"/>
    <w:rsid w:val="00413161"/>
    <w:rsid w:val="00425408"/>
    <w:rsid w:val="00426133"/>
    <w:rsid w:val="004358AB"/>
    <w:rsid w:val="00470FBD"/>
    <w:rsid w:val="004813BA"/>
    <w:rsid w:val="004A4A91"/>
    <w:rsid w:val="004C0449"/>
    <w:rsid w:val="004F3BB7"/>
    <w:rsid w:val="00501F31"/>
    <w:rsid w:val="0050744F"/>
    <w:rsid w:val="00532B98"/>
    <w:rsid w:val="00534B3F"/>
    <w:rsid w:val="00545C41"/>
    <w:rsid w:val="005514E9"/>
    <w:rsid w:val="00552E09"/>
    <w:rsid w:val="005632C3"/>
    <w:rsid w:val="00573C9B"/>
    <w:rsid w:val="005817CF"/>
    <w:rsid w:val="00581EEB"/>
    <w:rsid w:val="005957A8"/>
    <w:rsid w:val="005B64AD"/>
    <w:rsid w:val="005C0493"/>
    <w:rsid w:val="005E11F0"/>
    <w:rsid w:val="005F1A51"/>
    <w:rsid w:val="005F7133"/>
    <w:rsid w:val="0060203E"/>
    <w:rsid w:val="00671A9C"/>
    <w:rsid w:val="00681070"/>
    <w:rsid w:val="00683A25"/>
    <w:rsid w:val="00692FEF"/>
    <w:rsid w:val="006B0851"/>
    <w:rsid w:val="006D7349"/>
    <w:rsid w:val="00701590"/>
    <w:rsid w:val="00704D62"/>
    <w:rsid w:val="00714A8C"/>
    <w:rsid w:val="00723458"/>
    <w:rsid w:val="00743DA7"/>
    <w:rsid w:val="0075118F"/>
    <w:rsid w:val="007548C4"/>
    <w:rsid w:val="007605D7"/>
    <w:rsid w:val="00777953"/>
    <w:rsid w:val="00791F0D"/>
    <w:rsid w:val="007965E5"/>
    <w:rsid w:val="007C1BB3"/>
    <w:rsid w:val="007D1CDD"/>
    <w:rsid w:val="007E5125"/>
    <w:rsid w:val="007E54FF"/>
    <w:rsid w:val="007F760B"/>
    <w:rsid w:val="008326DD"/>
    <w:rsid w:val="00834392"/>
    <w:rsid w:val="00853F99"/>
    <w:rsid w:val="00855AAE"/>
    <w:rsid w:val="0088628A"/>
    <w:rsid w:val="00897269"/>
    <w:rsid w:val="008B1F21"/>
    <w:rsid w:val="008B7726"/>
    <w:rsid w:val="008B79EE"/>
    <w:rsid w:val="008C0598"/>
    <w:rsid w:val="008C53EA"/>
    <w:rsid w:val="008E56BB"/>
    <w:rsid w:val="008E5F50"/>
    <w:rsid w:val="008F7A7C"/>
    <w:rsid w:val="00904C67"/>
    <w:rsid w:val="00906A9A"/>
    <w:rsid w:val="009169D7"/>
    <w:rsid w:val="00941EB8"/>
    <w:rsid w:val="00956045"/>
    <w:rsid w:val="00977625"/>
    <w:rsid w:val="00996EBF"/>
    <w:rsid w:val="009B1601"/>
    <w:rsid w:val="009B2CF2"/>
    <w:rsid w:val="009B5F0A"/>
    <w:rsid w:val="009E328A"/>
    <w:rsid w:val="00A0029D"/>
    <w:rsid w:val="00A013B8"/>
    <w:rsid w:val="00A018A2"/>
    <w:rsid w:val="00A16522"/>
    <w:rsid w:val="00A17C9A"/>
    <w:rsid w:val="00A3345A"/>
    <w:rsid w:val="00A42A69"/>
    <w:rsid w:val="00A775DD"/>
    <w:rsid w:val="00A8767C"/>
    <w:rsid w:val="00A9057B"/>
    <w:rsid w:val="00A93DE6"/>
    <w:rsid w:val="00AB049C"/>
    <w:rsid w:val="00AC1B98"/>
    <w:rsid w:val="00AE5DF3"/>
    <w:rsid w:val="00AF3383"/>
    <w:rsid w:val="00AF7C63"/>
    <w:rsid w:val="00B17126"/>
    <w:rsid w:val="00B22917"/>
    <w:rsid w:val="00B45050"/>
    <w:rsid w:val="00B613C3"/>
    <w:rsid w:val="00B61B4C"/>
    <w:rsid w:val="00B8620A"/>
    <w:rsid w:val="00B86247"/>
    <w:rsid w:val="00BD5B70"/>
    <w:rsid w:val="00BF5FCA"/>
    <w:rsid w:val="00BF6E04"/>
    <w:rsid w:val="00C05B39"/>
    <w:rsid w:val="00C24CD4"/>
    <w:rsid w:val="00C321D0"/>
    <w:rsid w:val="00C50BC1"/>
    <w:rsid w:val="00C6589F"/>
    <w:rsid w:val="00CB57F1"/>
    <w:rsid w:val="00D0350F"/>
    <w:rsid w:val="00D151E6"/>
    <w:rsid w:val="00D30E33"/>
    <w:rsid w:val="00D31D50"/>
    <w:rsid w:val="00D31EDE"/>
    <w:rsid w:val="00D42756"/>
    <w:rsid w:val="00D66A20"/>
    <w:rsid w:val="00D67D51"/>
    <w:rsid w:val="00D83100"/>
    <w:rsid w:val="00D97EB5"/>
    <w:rsid w:val="00DA5891"/>
    <w:rsid w:val="00DB67EC"/>
    <w:rsid w:val="00DC6A28"/>
    <w:rsid w:val="00DE1276"/>
    <w:rsid w:val="00DF06F5"/>
    <w:rsid w:val="00DF7A1F"/>
    <w:rsid w:val="00E058A9"/>
    <w:rsid w:val="00E13915"/>
    <w:rsid w:val="00E759F6"/>
    <w:rsid w:val="00E87AC9"/>
    <w:rsid w:val="00EA139A"/>
    <w:rsid w:val="00EB1F1F"/>
    <w:rsid w:val="00EC41CD"/>
    <w:rsid w:val="00EE33B8"/>
    <w:rsid w:val="00F11678"/>
    <w:rsid w:val="00F22C3D"/>
    <w:rsid w:val="00F31F75"/>
    <w:rsid w:val="00F87DF1"/>
    <w:rsid w:val="00F93B80"/>
    <w:rsid w:val="00F93FA0"/>
    <w:rsid w:val="00FB57FD"/>
    <w:rsid w:val="00FB6594"/>
    <w:rsid w:val="00FC17C1"/>
    <w:rsid w:val="00FE02B5"/>
    <w:rsid w:val="00FE4D59"/>
    <w:rsid w:val="00FF6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B613C3"/>
    <w:pPr>
      <w:adjustRightInd/>
      <w:snapToGrid/>
      <w:spacing w:beforeLines="100" w:after="0"/>
      <w:outlineLvl w:val="0"/>
    </w:pPr>
    <w:rPr>
      <w:rFonts w:ascii="Arial" w:eastAsia="黑体" w:hAnsi="Arial" w:cs="Arial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613C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49C"/>
    <w:pPr>
      <w:ind w:firstLineChars="200" w:firstLine="420"/>
    </w:pPr>
  </w:style>
  <w:style w:type="table" w:styleId="a4">
    <w:name w:val="Table Grid"/>
    <w:basedOn w:val="a1"/>
    <w:uiPriority w:val="59"/>
    <w:rsid w:val="00A4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671A9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71A9C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B613C3"/>
    <w:rPr>
      <w:rFonts w:ascii="Arial" w:eastAsia="黑体" w:hAnsi="Arial" w:cs="Arial"/>
      <w:b/>
      <w:bCs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B613C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semiHidden/>
    <w:unhideWhenUsed/>
    <w:rsid w:val="0050744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0744F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0744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0744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0B6BF3-E091-4D07-B927-0D09335B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206</cp:revision>
  <cp:lastPrinted>2015-11-20T11:53:00Z</cp:lastPrinted>
  <dcterms:created xsi:type="dcterms:W3CDTF">2008-09-11T17:20:00Z</dcterms:created>
  <dcterms:modified xsi:type="dcterms:W3CDTF">2016-02-02T07:17:00Z</dcterms:modified>
</cp:coreProperties>
</file>