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41749" w:rsidRDefault="0091254D">
      <w:pPr>
        <w:pStyle w:val="3"/>
        <w:jc w:val="center"/>
        <w:rPr>
          <w:rFonts w:asciiTheme="majorEastAsia" w:eastAsiaTheme="majorEastAsia" w:hAnsiTheme="majorEastAsia" w:cstheme="majorEastAsia"/>
        </w:rPr>
      </w:pPr>
      <w:proofErr w:type="gramStart"/>
      <w:r>
        <w:rPr>
          <w:rFonts w:asciiTheme="majorEastAsia" w:eastAsiaTheme="majorEastAsia" w:hAnsiTheme="majorEastAsia" w:cstheme="majorEastAsia" w:hint="eastAsia"/>
        </w:rPr>
        <w:t>音教一班</w:t>
      </w:r>
      <w:proofErr w:type="gramEnd"/>
      <w:r>
        <w:rPr>
          <w:rFonts w:asciiTheme="majorEastAsia" w:eastAsiaTheme="majorEastAsia" w:hAnsiTheme="majorEastAsia" w:cstheme="majorEastAsia" w:hint="eastAsia"/>
        </w:rPr>
        <w:t>A</w:t>
      </w:r>
      <w:r>
        <w:rPr>
          <w:rFonts w:asciiTheme="majorEastAsia" w:eastAsiaTheme="majorEastAsia" w:hAnsiTheme="majorEastAsia" w:cstheme="majorEastAsia" w:hint="eastAsia"/>
        </w:rPr>
        <w:t>组</w:t>
      </w:r>
    </w:p>
    <w:p w:rsidR="00C41749" w:rsidRDefault="0091254D">
      <w:pPr>
        <w:pStyle w:val="3"/>
        <w:jc w:val="center"/>
      </w:pPr>
      <w:r>
        <w:rPr>
          <w:rFonts w:hint="eastAsia"/>
        </w:rPr>
        <w:t>20161021001</w:t>
      </w:r>
      <w:bookmarkStart w:id="0" w:name="_Hlk528685433"/>
      <w:r>
        <w:rPr>
          <w:rFonts w:hint="eastAsia"/>
        </w:rPr>
        <w:t>王毓昀</w:t>
      </w:r>
      <w:bookmarkEnd w:id="0"/>
    </w:p>
    <w:p w:rsidR="00A42341" w:rsidRPr="00CA61A2" w:rsidRDefault="00437C68">
      <w:pPr>
        <w:rPr>
          <w:rFonts w:hint="eastAsia"/>
          <w:b/>
          <w:bCs/>
          <w:color w:val="2E74B5" w:themeColor="accent1" w:themeShade="BF"/>
          <w:sz w:val="28"/>
        </w:rPr>
      </w:pPr>
      <w:r w:rsidRPr="00437C68">
        <w:rPr>
          <w:rFonts w:hint="eastAsia"/>
          <w:b/>
          <w:bCs/>
          <w:color w:val="2E74B5" w:themeColor="accent1" w:themeShade="BF"/>
          <w:sz w:val="28"/>
        </w:rPr>
        <w:t>王毓昀</w:t>
      </w:r>
      <w:r>
        <w:rPr>
          <w:rFonts w:hint="eastAsia"/>
          <w:b/>
          <w:bCs/>
          <w:color w:val="2E74B5" w:themeColor="accent1" w:themeShade="BF"/>
          <w:sz w:val="28"/>
        </w:rPr>
        <w:t>：</w:t>
      </w:r>
      <w:r w:rsidR="00CA61A2">
        <w:rPr>
          <w:rFonts w:hint="eastAsia"/>
          <w:b/>
          <w:bCs/>
          <w:color w:val="2E74B5" w:themeColor="accent1" w:themeShade="BF"/>
          <w:sz w:val="28"/>
        </w:rPr>
        <w:t>良</w:t>
      </w:r>
      <w:r w:rsidR="00F2114F">
        <w:rPr>
          <w:rFonts w:hint="eastAsia"/>
          <w:b/>
          <w:bCs/>
          <w:color w:val="2E74B5" w:themeColor="accent1" w:themeShade="BF"/>
          <w:sz w:val="28"/>
        </w:rPr>
        <w:t>+</w:t>
      </w:r>
      <w:r w:rsidR="00CA61A2" w:rsidRPr="00CA61A2">
        <w:rPr>
          <w:rFonts w:hint="eastAsia"/>
          <w:b/>
          <w:bCs/>
          <w:color w:val="2E74B5" w:themeColor="accent1" w:themeShade="BF"/>
          <w:sz w:val="28"/>
        </w:rPr>
        <w:t xml:space="preserve"> </w:t>
      </w:r>
      <w:r w:rsidR="00CA61A2" w:rsidRPr="00CA61A2">
        <w:rPr>
          <w:rFonts w:hint="eastAsia"/>
          <w:b/>
          <w:bCs/>
          <w:color w:val="2E74B5" w:themeColor="accent1" w:themeShade="BF"/>
          <w:sz w:val="28"/>
        </w:rPr>
        <w:t>课程目标设计合理，</w:t>
      </w:r>
      <w:r w:rsidR="00CA61A2">
        <w:rPr>
          <w:rFonts w:hint="eastAsia"/>
          <w:b/>
          <w:bCs/>
          <w:color w:val="2E74B5" w:themeColor="accent1" w:themeShade="BF"/>
          <w:sz w:val="28"/>
        </w:rPr>
        <w:t>导入通过对比同一乐曲的不同演绎形式很好，但在教学过程中没有体现出是如何教学生进行体验实践该戏曲的</w:t>
      </w:r>
      <w:r w:rsidR="006C0781">
        <w:rPr>
          <w:rFonts w:hint="eastAsia"/>
          <w:b/>
          <w:bCs/>
          <w:color w:val="2E74B5" w:themeColor="accent1" w:themeShade="BF"/>
          <w:sz w:val="28"/>
        </w:rPr>
        <w:t>，在音乐鉴赏模块中应该用多种不同的教学形式引导学生积极参与体验音乐</w:t>
      </w:r>
      <w:r w:rsidR="00CA61A2">
        <w:rPr>
          <w:rFonts w:hint="eastAsia"/>
          <w:b/>
          <w:bCs/>
          <w:color w:val="2E74B5" w:themeColor="accent1" w:themeShade="BF"/>
          <w:sz w:val="28"/>
        </w:rPr>
        <w:t>。</w:t>
      </w:r>
    </w:p>
    <w:p w:rsidR="00C41749" w:rsidRDefault="0091254D">
      <w:r>
        <w:rPr>
          <w:rFonts w:hint="eastAsia"/>
          <w:b/>
          <w:bCs/>
        </w:rPr>
        <w:t>教学模块</w:t>
      </w:r>
      <w:r>
        <w:rPr>
          <w:rFonts w:hint="eastAsia"/>
        </w:rPr>
        <w:t>：音乐鉴赏</w:t>
      </w:r>
    </w:p>
    <w:p w:rsidR="00C41749" w:rsidRDefault="0091254D">
      <w:pPr>
        <w:widowControl/>
        <w:numPr>
          <w:ilvl w:val="0"/>
          <w:numId w:val="1"/>
        </w:numPr>
        <w:jc w:val="left"/>
      </w:pPr>
      <w:r>
        <w:rPr>
          <w:rFonts w:hint="eastAsia"/>
          <w:b/>
          <w:bCs/>
        </w:rPr>
        <w:t>教学内容</w:t>
      </w:r>
      <w:r>
        <w:rPr>
          <w:rFonts w:hint="eastAsia"/>
        </w:rPr>
        <w:t>：</w:t>
      </w:r>
      <w:r>
        <w:rPr>
          <w:rFonts w:hint="eastAsia"/>
        </w:rPr>
        <w:t>花城</w:t>
      </w:r>
      <w:proofErr w:type="gramStart"/>
      <w:r>
        <w:t>版音乐教材七</w:t>
      </w:r>
      <w:proofErr w:type="gramEnd"/>
      <w:r>
        <w:t>年级上册教科书第</w:t>
      </w:r>
      <w:r>
        <w:t>5</w:t>
      </w:r>
      <w:r>
        <w:t>单元</w:t>
      </w:r>
      <w:r>
        <w:t>“</w:t>
      </w:r>
      <w:r>
        <w:t>梨园奇葩（之一）</w:t>
      </w:r>
      <w:r>
        <w:t>”</w:t>
      </w:r>
      <w:r>
        <w:t>的黄梅戏《天仙配》选段《夫妻双双把家还》</w:t>
      </w:r>
    </w:p>
    <w:p w:rsidR="00C41749" w:rsidRDefault="00C41749">
      <w:pPr>
        <w:widowControl/>
        <w:jc w:val="left"/>
      </w:pPr>
    </w:p>
    <w:p w:rsidR="00C41749" w:rsidRDefault="0091254D">
      <w:pPr>
        <w:widowControl/>
        <w:numPr>
          <w:ilvl w:val="0"/>
          <w:numId w:val="1"/>
        </w:numPr>
        <w:jc w:val="left"/>
        <w:rPr>
          <w:b/>
          <w:bCs/>
        </w:rPr>
      </w:pPr>
      <w:r>
        <w:rPr>
          <w:b/>
          <w:bCs/>
        </w:rPr>
        <w:t>教学目标</w:t>
      </w:r>
      <w:r>
        <w:rPr>
          <w:rFonts w:hint="eastAsia"/>
          <w:b/>
          <w:bCs/>
        </w:rPr>
        <w:t>：</w:t>
      </w:r>
    </w:p>
    <w:p w:rsidR="00C41749" w:rsidRDefault="0091254D">
      <w:pPr>
        <w:widowControl/>
        <w:jc w:val="left"/>
      </w:pPr>
      <w:r>
        <w:t>情感态度价值观：</w:t>
      </w:r>
      <w:r>
        <w:rPr>
          <w:rFonts w:hint="eastAsia"/>
        </w:rPr>
        <w:t>拓宽视野，激发</w:t>
      </w:r>
      <w:r>
        <w:t>学生对黄梅戏</w:t>
      </w:r>
      <w:r>
        <w:rPr>
          <w:rFonts w:hint="eastAsia"/>
        </w:rPr>
        <w:t>的</w:t>
      </w:r>
      <w:r>
        <w:t>兴趣，学会欣赏并主动关注中华传统音乐文化，提高对民族音乐的审美能力。</w:t>
      </w:r>
    </w:p>
    <w:p w:rsidR="00C41749" w:rsidRDefault="0091254D">
      <w:pPr>
        <w:widowControl/>
        <w:jc w:val="left"/>
      </w:pPr>
      <w:r>
        <w:t>知识能力：通过学习黄梅戏的相关文化知识并结合感受，基本掌握其唱腔、伴奏配器等音乐要素和风格特征。</w:t>
      </w:r>
    </w:p>
    <w:p w:rsidR="00C41749" w:rsidRDefault="0091254D">
      <w:pPr>
        <w:widowControl/>
        <w:jc w:val="left"/>
      </w:pPr>
      <w:r>
        <w:t>技能能力：通过模仿学习，能够带一点腔调、有情绪地歌唱该片段；在聆听、演唱、感受作品的过程中，以音乐审美角度分析评价作品</w:t>
      </w:r>
      <w:r>
        <w:rPr>
          <w:rFonts w:hint="eastAsia"/>
        </w:rPr>
        <w:t>。</w:t>
      </w:r>
    </w:p>
    <w:p w:rsidR="00C41749" w:rsidRDefault="00C41749">
      <w:pPr>
        <w:widowControl/>
        <w:jc w:val="left"/>
      </w:pPr>
    </w:p>
    <w:p w:rsidR="00C41749" w:rsidRDefault="0091254D">
      <w:pPr>
        <w:widowControl/>
        <w:numPr>
          <w:ilvl w:val="0"/>
          <w:numId w:val="1"/>
        </w:numPr>
        <w:jc w:val="left"/>
      </w:pPr>
      <w:r>
        <w:rPr>
          <w:b/>
          <w:bCs/>
        </w:rPr>
        <w:t>教学对象分析</w:t>
      </w:r>
      <w:r>
        <w:t>：</w:t>
      </w:r>
    </w:p>
    <w:p w:rsidR="00C41749" w:rsidRDefault="0091254D">
      <w:pPr>
        <w:widowControl/>
        <w:ind w:firstLine="420"/>
        <w:jc w:val="left"/>
      </w:pPr>
      <w:r>
        <w:t>高中生在生理上已经发育成熟，在心理上开始有自己独立思考的能力和主观意识，抽象逻辑思维较强，情感体验方面会更丰富多彩，已具备有一定的审美分析能力。</w:t>
      </w:r>
      <w:r>
        <w:rPr>
          <w:rFonts w:hint="eastAsia"/>
        </w:rPr>
        <w:t>所以在本课程中加入表演实践，从而丰富个人音乐情感体验。</w:t>
      </w:r>
    </w:p>
    <w:p w:rsidR="00C41749" w:rsidRDefault="00C41749">
      <w:pPr>
        <w:widowControl/>
        <w:jc w:val="left"/>
      </w:pPr>
    </w:p>
    <w:p w:rsidR="00C41749" w:rsidRDefault="0091254D">
      <w:pPr>
        <w:widowControl/>
        <w:numPr>
          <w:ilvl w:val="0"/>
          <w:numId w:val="1"/>
        </w:numPr>
        <w:jc w:val="left"/>
        <w:rPr>
          <w:b/>
          <w:bCs/>
        </w:rPr>
      </w:pPr>
      <w:r>
        <w:rPr>
          <w:b/>
          <w:bCs/>
        </w:rPr>
        <w:t>教学过程：</w:t>
      </w:r>
    </w:p>
    <w:p w:rsidR="00C41749" w:rsidRDefault="0091254D">
      <w:pPr>
        <w:widowControl/>
        <w:numPr>
          <w:ilvl w:val="0"/>
          <w:numId w:val="2"/>
        </w:numPr>
        <w:jc w:val="left"/>
      </w:pPr>
      <w:r>
        <w:rPr>
          <w:rFonts w:hint="eastAsia"/>
        </w:rPr>
        <w:t>导入：</w:t>
      </w:r>
    </w:p>
    <w:p w:rsidR="00C41749" w:rsidRDefault="0091254D">
      <w:pPr>
        <w:widowControl/>
        <w:jc w:val="left"/>
      </w:pPr>
      <w:r>
        <w:rPr>
          <w:rFonts w:hint="eastAsia"/>
        </w:rPr>
        <w:t>聆听卓依婷版本的《夫妻双双把家还》，再观赏黄梅戏版本的《夫妻双双把家还》作品，对比突出黄梅戏这一传统戏曲的音乐特点，导入新课。</w:t>
      </w:r>
    </w:p>
    <w:p w:rsidR="00C41749" w:rsidRDefault="0091254D">
      <w:pPr>
        <w:widowControl/>
        <w:jc w:val="left"/>
      </w:pPr>
      <w:r>
        <w:rPr>
          <w:rFonts w:hint="eastAsia"/>
        </w:rPr>
        <w:t>设计意图：以听觉体验为</w:t>
      </w:r>
      <w:r>
        <w:rPr>
          <w:rFonts w:hint="eastAsia"/>
        </w:rPr>
        <w:t>先导，利用流行风格编曲版本的作品引起学生对作品原版的好奇与兴趣，拉近学生与民族音乐的距离；其次通过两个版本的对比，使学生对黄梅戏的音乐风格有个初步的感受。</w:t>
      </w:r>
    </w:p>
    <w:p w:rsidR="00C41749" w:rsidRDefault="0091254D">
      <w:pPr>
        <w:widowControl/>
        <w:numPr>
          <w:ilvl w:val="0"/>
          <w:numId w:val="2"/>
        </w:numPr>
        <w:jc w:val="left"/>
      </w:pPr>
      <w:r>
        <w:rPr>
          <w:rFonts w:hint="eastAsia"/>
        </w:rPr>
        <w:t>新课展开：</w:t>
      </w:r>
    </w:p>
    <w:p w:rsidR="00C41749" w:rsidRDefault="0091254D">
      <w:pPr>
        <w:widowControl/>
        <w:numPr>
          <w:ilvl w:val="0"/>
          <w:numId w:val="3"/>
        </w:numPr>
        <w:tabs>
          <w:tab w:val="clear" w:pos="312"/>
        </w:tabs>
        <w:jc w:val="left"/>
      </w:pPr>
      <w:r>
        <w:rPr>
          <w:rFonts w:hint="eastAsia"/>
        </w:rPr>
        <w:t>初步普及黄梅戏的历史根源等文化相关知识，通过再次聆听，让学生抓住黄梅戏特有的音乐风格和音乐感悟，引导同学表达他们的音乐感受和见解，借此鉴赏并分析黄梅戏的唱腔、伴奏配器、表演这些音乐要素。</w:t>
      </w:r>
    </w:p>
    <w:p w:rsidR="00C41749" w:rsidRDefault="0091254D">
      <w:pPr>
        <w:widowControl/>
        <w:jc w:val="left"/>
      </w:pPr>
      <w:r>
        <w:rPr>
          <w:rFonts w:hint="eastAsia"/>
        </w:rPr>
        <w:t>设计意图：使学生更进一步认识黄梅戏，了解黄梅戏的表演形式和其音乐情绪的背后的音乐要素并掌握。</w:t>
      </w:r>
    </w:p>
    <w:p w:rsidR="00C41749" w:rsidRDefault="0091254D">
      <w:pPr>
        <w:widowControl/>
        <w:numPr>
          <w:ilvl w:val="0"/>
          <w:numId w:val="3"/>
        </w:numPr>
        <w:tabs>
          <w:tab w:val="clear" w:pos="312"/>
        </w:tabs>
        <w:jc w:val="left"/>
      </w:pPr>
      <w:r>
        <w:rPr>
          <w:rFonts w:hint="eastAsia"/>
        </w:rPr>
        <w:lastRenderedPageBreak/>
        <w:t>学唱歌曲并简单融入唱腔，并邀请几组男女生对唱、轮唱，体验戏曲表</w:t>
      </w:r>
      <w:r>
        <w:rPr>
          <w:rFonts w:hint="eastAsia"/>
        </w:rPr>
        <w:t>演。</w:t>
      </w:r>
    </w:p>
    <w:p w:rsidR="00C41749" w:rsidRDefault="0091254D">
      <w:pPr>
        <w:widowControl/>
        <w:jc w:val="left"/>
      </w:pPr>
      <w:r>
        <w:rPr>
          <w:rFonts w:hint="eastAsia"/>
        </w:rPr>
        <w:t>设计意图：注重音乐实践过程，在欣赏基础上融入亲身实践，使学生在表演实践中更深切感受并表现戏曲的风格特点。</w:t>
      </w:r>
    </w:p>
    <w:p w:rsidR="00C41749" w:rsidRDefault="0091254D">
      <w:pPr>
        <w:widowControl/>
        <w:numPr>
          <w:ilvl w:val="0"/>
          <w:numId w:val="2"/>
        </w:numPr>
        <w:jc w:val="left"/>
      </w:pPr>
      <w:r>
        <w:rPr>
          <w:rFonts w:hint="eastAsia"/>
        </w:rPr>
        <w:t>总结：</w:t>
      </w:r>
    </w:p>
    <w:p w:rsidR="00C41749" w:rsidRDefault="0091254D">
      <w:pPr>
        <w:widowControl/>
        <w:jc w:val="left"/>
      </w:pPr>
      <w:r>
        <w:rPr>
          <w:rFonts w:hint="eastAsia"/>
        </w:rPr>
        <w:t>师生总结黄梅戏的音乐要素和音乐风格特征。</w:t>
      </w:r>
    </w:p>
    <w:p w:rsidR="00C41749" w:rsidRDefault="0091254D">
      <w:pPr>
        <w:widowControl/>
        <w:numPr>
          <w:ilvl w:val="0"/>
          <w:numId w:val="2"/>
        </w:numPr>
        <w:jc w:val="left"/>
      </w:pPr>
      <w:r>
        <w:rPr>
          <w:rFonts w:hint="eastAsia"/>
        </w:rPr>
        <w:t>拓展：</w:t>
      </w:r>
    </w:p>
    <w:p w:rsidR="00C41749" w:rsidRDefault="0091254D">
      <w:pPr>
        <w:widowControl/>
        <w:jc w:val="left"/>
      </w:pPr>
      <w:r>
        <w:rPr>
          <w:rFonts w:hint="eastAsia"/>
        </w:rPr>
        <w:t>回顾上节课所鉴赏的京剧艺术，学生分享或者演示两种剧中在唱腔、表演形式、文化等方面有何不同。</w:t>
      </w:r>
    </w:p>
    <w:p w:rsidR="00C41749" w:rsidRDefault="0091254D">
      <w:pPr>
        <w:widowControl/>
        <w:jc w:val="left"/>
      </w:pPr>
      <w:r>
        <w:rPr>
          <w:rFonts w:hint="eastAsia"/>
        </w:rPr>
        <w:t>设计意图：通过区分两种剧种音乐特点，强化学生对戏曲的认知感受，体会中华民族音乐文化的多姿多彩。</w:t>
      </w:r>
    </w:p>
    <w:p w:rsidR="00C41749" w:rsidRDefault="00C41749"/>
    <w:p w:rsidR="00C41749" w:rsidRDefault="0091254D">
      <w:r>
        <w:rPr>
          <w:noProof/>
        </w:rPr>
        <w:drawing>
          <wp:inline distT="0" distB="0" distL="114300" distR="114300">
            <wp:extent cx="5233670" cy="3927475"/>
            <wp:effectExtent l="0" t="0" r="1587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rot="5400000">
                      <a:off x="0" y="0"/>
                      <a:ext cx="5233670" cy="3927475"/>
                    </a:xfrm>
                    <a:prstGeom prst="rect">
                      <a:avLst/>
                    </a:prstGeom>
                    <a:noFill/>
                    <a:ln w="9525">
                      <a:noFill/>
                    </a:ln>
                  </pic:spPr>
                </pic:pic>
              </a:graphicData>
            </a:graphic>
          </wp:inline>
        </w:drawing>
      </w:r>
    </w:p>
    <w:p w:rsidR="00F2114F" w:rsidRDefault="00F2114F">
      <w:pPr>
        <w:rPr>
          <w:rFonts w:hint="eastAsia"/>
        </w:rPr>
      </w:pPr>
    </w:p>
    <w:p w:rsidR="00C41749" w:rsidRDefault="0091254D">
      <w:pPr>
        <w:pStyle w:val="3"/>
        <w:jc w:val="center"/>
      </w:pPr>
      <w:r>
        <w:rPr>
          <w:rFonts w:hint="eastAsia"/>
        </w:rPr>
        <w:t xml:space="preserve">20161021003 </w:t>
      </w:r>
      <w:r>
        <w:rPr>
          <w:rFonts w:hint="eastAsia"/>
        </w:rPr>
        <w:t>陈梦婕</w:t>
      </w:r>
    </w:p>
    <w:p w:rsidR="00F2114F" w:rsidRPr="00F2114F" w:rsidRDefault="00437C68">
      <w:pPr>
        <w:rPr>
          <w:rFonts w:hint="eastAsia"/>
          <w:color w:val="2E74B5" w:themeColor="accent1" w:themeShade="BF"/>
          <w:sz w:val="28"/>
        </w:rPr>
      </w:pPr>
      <w:bookmarkStart w:id="1" w:name="_Hlk528683797"/>
      <w:r w:rsidRPr="00437C68">
        <w:rPr>
          <w:rFonts w:hint="eastAsia"/>
          <w:color w:val="2E74B5" w:themeColor="accent1" w:themeShade="BF"/>
          <w:sz w:val="28"/>
        </w:rPr>
        <w:t>陈梦婕</w:t>
      </w:r>
      <w:r>
        <w:rPr>
          <w:rFonts w:hint="eastAsia"/>
          <w:color w:val="2E74B5" w:themeColor="accent1" w:themeShade="BF"/>
          <w:sz w:val="28"/>
        </w:rPr>
        <w:t>：</w:t>
      </w:r>
      <w:r w:rsidR="00F2114F" w:rsidRPr="00F2114F">
        <w:rPr>
          <w:rFonts w:hint="eastAsia"/>
          <w:color w:val="2E74B5" w:themeColor="accent1" w:themeShade="BF"/>
          <w:sz w:val="28"/>
        </w:rPr>
        <w:t>优</w:t>
      </w:r>
      <w:r w:rsidR="00F2114F">
        <w:rPr>
          <w:rFonts w:hint="eastAsia"/>
          <w:color w:val="2E74B5" w:themeColor="accent1" w:themeShade="BF"/>
          <w:sz w:val="28"/>
        </w:rPr>
        <w:t>-</w:t>
      </w:r>
      <w:bookmarkEnd w:id="1"/>
      <w:r w:rsidR="00F2114F">
        <w:rPr>
          <w:rFonts w:hint="eastAsia"/>
          <w:color w:val="2E74B5" w:themeColor="accent1" w:themeShade="BF"/>
          <w:sz w:val="28"/>
        </w:rPr>
        <w:t xml:space="preserve"> </w:t>
      </w:r>
      <w:r w:rsidR="00F2114F">
        <w:rPr>
          <w:color w:val="2E74B5" w:themeColor="accent1" w:themeShade="BF"/>
          <w:sz w:val="28"/>
        </w:rPr>
        <w:t xml:space="preserve"> </w:t>
      </w:r>
      <w:r w:rsidR="00F2114F">
        <w:rPr>
          <w:rFonts w:hint="eastAsia"/>
          <w:color w:val="2E74B5" w:themeColor="accent1" w:themeShade="BF"/>
          <w:sz w:val="28"/>
        </w:rPr>
        <w:t>教学目标设计合理、循序渐进，教学过程设计的较丰</w:t>
      </w:r>
      <w:r w:rsidR="00F2114F">
        <w:rPr>
          <w:rFonts w:hint="eastAsia"/>
          <w:color w:val="2E74B5" w:themeColor="accent1" w:themeShade="BF"/>
          <w:sz w:val="28"/>
        </w:rPr>
        <w:lastRenderedPageBreak/>
        <w:t>富完整。一开始的导入可以以音乐或者</w:t>
      </w:r>
      <w:proofErr w:type="gramStart"/>
      <w:r w:rsidR="00F2114F">
        <w:rPr>
          <w:rFonts w:hint="eastAsia"/>
          <w:color w:val="2E74B5" w:themeColor="accent1" w:themeShade="BF"/>
          <w:sz w:val="28"/>
        </w:rPr>
        <w:t>鱼咬尾为</w:t>
      </w:r>
      <w:proofErr w:type="gramEnd"/>
      <w:r w:rsidR="00F2114F">
        <w:rPr>
          <w:rFonts w:hint="eastAsia"/>
          <w:color w:val="2E74B5" w:themeColor="accent1" w:themeShade="BF"/>
          <w:sz w:val="28"/>
        </w:rPr>
        <w:t>切入点，还需搞清楚本节课的重点是在感受山东民歌的风格特征还是小调的风格特点？</w:t>
      </w:r>
    </w:p>
    <w:p w:rsidR="00C41749" w:rsidRDefault="0091254D">
      <w:r>
        <w:rPr>
          <w:rFonts w:hint="eastAsia"/>
        </w:rPr>
        <w:t>一、教学模块：音乐鉴赏</w:t>
      </w:r>
    </w:p>
    <w:p w:rsidR="00C41749" w:rsidRDefault="0091254D">
      <w:r>
        <w:rPr>
          <w:rFonts w:hint="eastAsia"/>
        </w:rPr>
        <w:t>二、教学目标：</w:t>
      </w:r>
    </w:p>
    <w:p w:rsidR="00C41749" w:rsidRDefault="0091254D">
      <w:r>
        <w:rPr>
          <w:rFonts w:hint="eastAsia"/>
        </w:rPr>
        <w:t>（</w:t>
      </w:r>
      <w:r>
        <w:rPr>
          <w:rFonts w:hint="eastAsia"/>
        </w:rPr>
        <w:t>1</w:t>
      </w:r>
      <w:r>
        <w:rPr>
          <w:rFonts w:hint="eastAsia"/>
        </w:rPr>
        <w:t>）情感态度价值观：通过欣赏山东民歌《沂蒙山小调》，感受山东民歌的风格特征。</w:t>
      </w:r>
    </w:p>
    <w:p w:rsidR="00C41749" w:rsidRDefault="0091254D">
      <w:r>
        <w:rPr>
          <w:rFonts w:hint="eastAsia"/>
        </w:rPr>
        <w:t>（</w:t>
      </w:r>
      <w:r>
        <w:rPr>
          <w:rFonts w:hint="eastAsia"/>
        </w:rPr>
        <w:t>2</w:t>
      </w:r>
      <w:r>
        <w:rPr>
          <w:rFonts w:hint="eastAsia"/>
        </w:rPr>
        <w:t>）过程与方法：通过聆听歌曲、讨论探究、模仿写作的方式，体会山东民歌的特点，提升音乐审美能力。</w:t>
      </w:r>
    </w:p>
    <w:p w:rsidR="00C41749" w:rsidRDefault="0091254D">
      <w:r>
        <w:rPr>
          <w:rFonts w:hint="eastAsia"/>
        </w:rPr>
        <w:t>（</w:t>
      </w:r>
      <w:r>
        <w:rPr>
          <w:rFonts w:hint="eastAsia"/>
        </w:rPr>
        <w:t>3</w:t>
      </w:r>
      <w:r>
        <w:rPr>
          <w:rFonts w:hint="eastAsia"/>
        </w:rPr>
        <w:t>）知识与技能：能哼唱《沂蒙山小调》，理解“鱼咬尾”的创作手法，了解山东民歌风格特点。</w:t>
      </w:r>
    </w:p>
    <w:p w:rsidR="00C41749" w:rsidRDefault="0091254D">
      <w:r>
        <w:rPr>
          <w:rFonts w:hint="eastAsia"/>
        </w:rPr>
        <w:t>三、教学对象分析：高一年级学生在生理上已基本发育成熟，在心理上，一方面他们运用抽象概念、逻辑思维进行解决问题的能力逐渐增强，形成一定的音乐思维；另一方面他们开始形成自己的世界观和价值观，具备一定的音乐审美分析能力。</w:t>
      </w:r>
    </w:p>
    <w:p w:rsidR="00C41749" w:rsidRDefault="0091254D">
      <w:r>
        <w:rPr>
          <w:rFonts w:hint="eastAsia"/>
        </w:rPr>
        <w:t>四、教学过程</w:t>
      </w:r>
    </w:p>
    <w:p w:rsidR="00C41749" w:rsidRDefault="0091254D">
      <w:r>
        <w:rPr>
          <w:rFonts w:hint="eastAsia"/>
        </w:rPr>
        <w:t>（一）导入</w:t>
      </w:r>
    </w:p>
    <w:p w:rsidR="00C41749" w:rsidRDefault="0091254D">
      <w:r w:rsidRPr="006C0781">
        <w:rPr>
          <w:rFonts w:hint="eastAsia"/>
          <w:color w:val="FF0000"/>
        </w:rPr>
        <w:t>教</w:t>
      </w:r>
      <w:r w:rsidRPr="006C0781">
        <w:rPr>
          <w:rFonts w:hint="eastAsia"/>
          <w:color w:val="FF0000"/>
        </w:rPr>
        <w:t>师播放山东地区地理风光民俗风情纪录片</w:t>
      </w:r>
      <w:r w:rsidR="006C0781">
        <w:rPr>
          <w:rFonts w:hint="eastAsia"/>
          <w:color w:val="FF0000"/>
        </w:rPr>
        <w:t>（不提倡这种导入方式）</w:t>
      </w:r>
      <w:r>
        <w:rPr>
          <w:rFonts w:hint="eastAsia"/>
        </w:rPr>
        <w:t>，并导入新课。</w:t>
      </w:r>
    </w:p>
    <w:p w:rsidR="00C41749" w:rsidRDefault="0091254D">
      <w:r>
        <w:rPr>
          <w:rFonts w:hint="eastAsia"/>
        </w:rPr>
        <w:t>（二）新课教授</w:t>
      </w:r>
    </w:p>
    <w:p w:rsidR="00C41749" w:rsidRDefault="0091254D">
      <w:r>
        <w:rPr>
          <w:rFonts w:hint="eastAsia"/>
        </w:rPr>
        <w:t>（</w:t>
      </w:r>
      <w:r>
        <w:rPr>
          <w:rFonts w:hint="eastAsia"/>
        </w:rPr>
        <w:t>1</w:t>
      </w:r>
      <w:r>
        <w:rPr>
          <w:rFonts w:hint="eastAsia"/>
        </w:rPr>
        <w:t>）聆听民歌《沂蒙山小调》，体会民歌旋律，重点关注每个句子的起音、落音。</w:t>
      </w:r>
    </w:p>
    <w:p w:rsidR="00C41749" w:rsidRDefault="0091254D">
      <w:r>
        <w:rPr>
          <w:rFonts w:hint="eastAsia"/>
        </w:rPr>
        <w:t>设计意图：听觉体验为先导，感受“鱼咬尾”的创作手法，体会山东民歌小调的风格特征。</w:t>
      </w:r>
    </w:p>
    <w:p w:rsidR="00C41749" w:rsidRDefault="0091254D">
      <w:r>
        <w:rPr>
          <w:rFonts w:hint="eastAsia"/>
        </w:rPr>
        <w:t>（</w:t>
      </w:r>
      <w:r>
        <w:rPr>
          <w:rFonts w:hint="eastAsia"/>
        </w:rPr>
        <w:t>2</w:t>
      </w:r>
      <w:r>
        <w:rPr>
          <w:rFonts w:hint="eastAsia"/>
        </w:rPr>
        <w:t>）再次聆听，学生模仿哼唱主题旋律，观察乐谱，分组探讨旋律的创作特点。</w:t>
      </w:r>
    </w:p>
    <w:p w:rsidR="00C41749" w:rsidRDefault="0091254D">
      <w:r>
        <w:rPr>
          <w:rFonts w:hint="eastAsia"/>
        </w:rPr>
        <w:t>设计意图：以实践活动为过程，学生通过对哼唱民歌的亲身参与</w:t>
      </w:r>
      <w:proofErr w:type="gramStart"/>
      <w:r>
        <w:rPr>
          <w:rFonts w:hint="eastAsia"/>
        </w:rPr>
        <w:t>与</w:t>
      </w:r>
      <w:proofErr w:type="gramEnd"/>
      <w:r>
        <w:rPr>
          <w:rFonts w:hint="eastAsia"/>
        </w:rPr>
        <w:t>直接体验、观察乐谱，有助于学生的探究，理解“鱼咬尾”创作手法，了解山东民歌小调的风格特点。</w:t>
      </w:r>
    </w:p>
    <w:p w:rsidR="00C41749" w:rsidRDefault="0091254D">
      <w:r>
        <w:rPr>
          <w:rFonts w:hint="eastAsia"/>
        </w:rPr>
        <w:t>（</w:t>
      </w:r>
      <w:r>
        <w:rPr>
          <w:rFonts w:hint="eastAsia"/>
        </w:rPr>
        <w:t>3</w:t>
      </w:r>
      <w:r>
        <w:rPr>
          <w:rFonts w:hint="eastAsia"/>
        </w:rPr>
        <w:t>）教师总结：《沂蒙山小调》是具有民歌风格的小调，采用“鱼咬</w:t>
      </w:r>
      <w:r>
        <w:rPr>
          <w:rFonts w:hint="eastAsia"/>
        </w:rPr>
        <w:t>尾”的创作手法，乐曲结构符合“起承转合”的特点。</w:t>
      </w:r>
    </w:p>
    <w:p w:rsidR="00C41749" w:rsidRDefault="0091254D">
      <w:r>
        <w:rPr>
          <w:rFonts w:hint="eastAsia"/>
        </w:rPr>
        <w:t>（三）巩固提高</w:t>
      </w:r>
    </w:p>
    <w:p w:rsidR="00C41749" w:rsidRDefault="0091254D">
      <w:r>
        <w:rPr>
          <w:rFonts w:hint="eastAsia"/>
        </w:rPr>
        <w:t>学生分组创编旋律，按照“鱼咬尾”的创作手法进行写作，展示并演唱，教师给出相应评价。</w:t>
      </w:r>
    </w:p>
    <w:p w:rsidR="00C41749" w:rsidRDefault="0091254D">
      <w:r>
        <w:rPr>
          <w:rFonts w:hint="eastAsia"/>
        </w:rPr>
        <w:t>设计意图：对“鱼咬尾”创作手法的巩固拓展，渗透“创作”模块的内容。</w:t>
      </w:r>
    </w:p>
    <w:p w:rsidR="00C41749" w:rsidRDefault="0091254D">
      <w:r>
        <w:rPr>
          <w:rFonts w:hint="eastAsia"/>
        </w:rPr>
        <w:t>（四）小结作业</w:t>
      </w:r>
    </w:p>
    <w:p w:rsidR="00C41749" w:rsidRDefault="0091254D">
      <w:r>
        <w:rPr>
          <w:rFonts w:hint="eastAsia"/>
        </w:rPr>
        <w:t>总结：师生共同回忆《沂蒙山小调》的重要创作手法，总结出山东民歌小调的风格特征。</w:t>
      </w:r>
    </w:p>
    <w:p w:rsidR="00C41749" w:rsidRDefault="0091254D">
      <w:r>
        <w:rPr>
          <w:rFonts w:hint="eastAsia"/>
        </w:rPr>
        <w:t>作业：搜集山东民歌小调其他代表作品，与同学分享。</w:t>
      </w:r>
    </w:p>
    <w:p w:rsidR="00C41749" w:rsidRDefault="00C41749"/>
    <w:p w:rsidR="00C41749" w:rsidRDefault="0091254D">
      <w:pPr>
        <w:pStyle w:val="3"/>
        <w:jc w:val="center"/>
      </w:pPr>
      <w:r>
        <w:rPr>
          <w:rFonts w:hint="eastAsia"/>
        </w:rPr>
        <w:t xml:space="preserve">20161021005 </w:t>
      </w:r>
      <w:bookmarkStart w:id="2" w:name="_Hlk528685401"/>
      <w:r>
        <w:rPr>
          <w:rFonts w:hint="eastAsia"/>
        </w:rPr>
        <w:t>邓梓铃</w:t>
      </w:r>
      <w:bookmarkEnd w:id="2"/>
    </w:p>
    <w:p w:rsidR="00F2114F" w:rsidRDefault="00437C68">
      <w:r w:rsidRPr="00437C68">
        <w:rPr>
          <w:rFonts w:hint="eastAsia"/>
          <w:color w:val="2E74B5" w:themeColor="accent1" w:themeShade="BF"/>
          <w:sz w:val="28"/>
        </w:rPr>
        <w:t>邓梓铃</w:t>
      </w:r>
      <w:r>
        <w:rPr>
          <w:rFonts w:hint="eastAsia"/>
          <w:color w:val="2E74B5" w:themeColor="accent1" w:themeShade="BF"/>
          <w:sz w:val="28"/>
        </w:rPr>
        <w:t>：</w:t>
      </w:r>
      <w:bookmarkStart w:id="3" w:name="_Hlk528685538"/>
      <w:r w:rsidR="00F2114F" w:rsidRPr="00F2114F">
        <w:rPr>
          <w:rFonts w:hint="eastAsia"/>
          <w:color w:val="2E74B5" w:themeColor="accent1" w:themeShade="BF"/>
          <w:sz w:val="28"/>
        </w:rPr>
        <w:t>优</w:t>
      </w:r>
      <w:bookmarkEnd w:id="3"/>
      <w:r w:rsidR="00410CF4">
        <w:rPr>
          <w:color w:val="2E74B5" w:themeColor="accent1" w:themeShade="BF"/>
          <w:sz w:val="28"/>
        </w:rPr>
        <w:t xml:space="preserve">  </w:t>
      </w:r>
      <w:r w:rsidR="00410CF4">
        <w:rPr>
          <w:rFonts w:hint="eastAsia"/>
          <w:color w:val="2E74B5" w:themeColor="accent1" w:themeShade="BF"/>
          <w:sz w:val="28"/>
        </w:rPr>
        <w:t>教学设计完整</w:t>
      </w:r>
      <w:r w:rsidR="00E0515A">
        <w:rPr>
          <w:rFonts w:hint="eastAsia"/>
          <w:color w:val="2E74B5" w:themeColor="accent1" w:themeShade="BF"/>
          <w:sz w:val="28"/>
        </w:rPr>
        <w:t>有条理性，能带领学生通过实践体验的方式来学习戏曲</w:t>
      </w:r>
      <w:r>
        <w:rPr>
          <w:rFonts w:hint="eastAsia"/>
          <w:color w:val="2E74B5" w:themeColor="accent1" w:themeShade="BF"/>
          <w:sz w:val="28"/>
        </w:rPr>
        <w:t>，不过缺少设计意图，下次请记得写上</w:t>
      </w:r>
      <w:r w:rsidR="00E0515A">
        <w:rPr>
          <w:rFonts w:hint="eastAsia"/>
          <w:color w:val="2E74B5" w:themeColor="accent1" w:themeShade="BF"/>
          <w:sz w:val="28"/>
        </w:rPr>
        <w:t>。</w:t>
      </w:r>
      <w:r w:rsidR="00E0515A">
        <w:t xml:space="preserve"> </w:t>
      </w:r>
    </w:p>
    <w:p w:rsidR="00C41749" w:rsidRDefault="0091254D">
      <w:r>
        <w:rPr>
          <w:rFonts w:hint="eastAsia"/>
        </w:rPr>
        <w:t>“音乐鉴赏”模块教学课例评析</w:t>
      </w:r>
    </w:p>
    <w:p w:rsidR="00C41749" w:rsidRDefault="0091254D">
      <w:r>
        <w:rPr>
          <w:rFonts w:hint="eastAsia"/>
        </w:rPr>
        <w:t>教学内容：</w:t>
      </w:r>
    </w:p>
    <w:p w:rsidR="00C41749" w:rsidRDefault="0091254D">
      <w:pPr>
        <w:pStyle w:val="a3"/>
        <w:ind w:left="420" w:firstLineChars="0" w:firstLine="0"/>
      </w:pPr>
      <w:proofErr w:type="gramStart"/>
      <w:r>
        <w:rPr>
          <w:rFonts w:hint="eastAsia"/>
        </w:rPr>
        <w:t>花城版九年级</w:t>
      </w:r>
      <w:proofErr w:type="gramEnd"/>
      <w:r>
        <w:rPr>
          <w:rFonts w:hint="eastAsia"/>
        </w:rPr>
        <w:t>下，第一单元说唱与戏曲，《智斗》</w:t>
      </w:r>
    </w:p>
    <w:p w:rsidR="00C41749" w:rsidRDefault="0091254D">
      <w:pPr>
        <w:pStyle w:val="a3"/>
        <w:numPr>
          <w:ilvl w:val="0"/>
          <w:numId w:val="4"/>
        </w:numPr>
        <w:ind w:firstLineChars="0"/>
      </w:pPr>
      <w:r>
        <w:rPr>
          <w:rFonts w:hint="eastAsia"/>
        </w:rPr>
        <w:t>教学对象</w:t>
      </w:r>
    </w:p>
    <w:p w:rsidR="00C41749" w:rsidRDefault="0091254D">
      <w:pPr>
        <w:pStyle w:val="a3"/>
        <w:ind w:left="420" w:firstLineChars="0" w:firstLine="0"/>
      </w:pPr>
      <w:r>
        <w:rPr>
          <w:rFonts w:hint="eastAsia"/>
        </w:rPr>
        <w:t>九年级学生，该年级学生生理已基本发育成熟；心理上，他们的逻辑思维能力急剧增强，</w:t>
      </w:r>
      <w:r>
        <w:rPr>
          <w:rFonts w:hint="eastAsia"/>
        </w:rPr>
        <w:lastRenderedPageBreak/>
        <w:t>个性逐渐沉稳，自我意识逐步成熟，开始有自我见解及想法，情绪体验更加丰富多彩。</w:t>
      </w:r>
    </w:p>
    <w:p w:rsidR="00C41749" w:rsidRDefault="0091254D">
      <w:pPr>
        <w:pStyle w:val="a3"/>
        <w:numPr>
          <w:ilvl w:val="0"/>
          <w:numId w:val="4"/>
        </w:numPr>
        <w:ind w:firstLineChars="0"/>
      </w:pPr>
      <w:r>
        <w:rPr>
          <w:rFonts w:hint="eastAsia"/>
        </w:rPr>
        <w:t>教材分析</w:t>
      </w:r>
    </w:p>
    <w:p w:rsidR="00C41749" w:rsidRDefault="0091254D">
      <w:pPr>
        <w:pStyle w:val="a3"/>
        <w:ind w:left="420" w:firstLineChars="0" w:firstLine="0"/>
      </w:pPr>
      <w:r>
        <w:rPr>
          <w:rFonts w:hint="eastAsia"/>
        </w:rPr>
        <w:t>《智斗》为京剧《沙家浜》中的精彩选段，主要描写了阿庆嫂为掩护新四军伤病员，防止国民党反动派迫害而展开的一番斗争。阿庆嫂沉着冷静，不卑不亢，通过机智的对答，与国民党反动派代表刁德一巧妙周旋，最终化险为夷的故事。该选段主要运用了西皮流水声腔板式，与西皮二六的戏曲腔调板式，通过该选段学习，让学生</w:t>
      </w:r>
      <w:r>
        <w:rPr>
          <w:rFonts w:hint="eastAsia"/>
        </w:rPr>
        <w:t>更深入了解京剧的经典唱腔。</w:t>
      </w:r>
    </w:p>
    <w:p w:rsidR="00C41749" w:rsidRDefault="0091254D">
      <w:pPr>
        <w:pStyle w:val="a3"/>
        <w:numPr>
          <w:ilvl w:val="0"/>
          <w:numId w:val="4"/>
        </w:numPr>
        <w:ind w:firstLineChars="0"/>
      </w:pPr>
      <w:r>
        <w:rPr>
          <w:rFonts w:hint="eastAsia"/>
        </w:rPr>
        <w:t>教学重点</w:t>
      </w:r>
    </w:p>
    <w:p w:rsidR="00C41749" w:rsidRDefault="0091254D">
      <w:pPr>
        <w:pStyle w:val="a3"/>
        <w:ind w:left="420" w:firstLineChars="0" w:firstLine="0"/>
      </w:pPr>
      <w:r>
        <w:rPr>
          <w:rFonts w:hint="eastAsia"/>
        </w:rPr>
        <w:t>认识与学习《智斗》中的经典唱腔，感受京剧魅力</w:t>
      </w:r>
    </w:p>
    <w:p w:rsidR="00C41749" w:rsidRDefault="0091254D">
      <w:pPr>
        <w:pStyle w:val="a3"/>
        <w:numPr>
          <w:ilvl w:val="0"/>
          <w:numId w:val="4"/>
        </w:numPr>
        <w:ind w:firstLineChars="0"/>
      </w:pPr>
      <w:r>
        <w:rPr>
          <w:rFonts w:hint="eastAsia"/>
        </w:rPr>
        <w:t>教学难点</w:t>
      </w:r>
    </w:p>
    <w:p w:rsidR="00C41749" w:rsidRDefault="0091254D">
      <w:pPr>
        <w:ind w:left="420"/>
      </w:pPr>
      <w:r>
        <w:rPr>
          <w:rFonts w:hint="eastAsia"/>
        </w:rPr>
        <w:t>学生认识并分辨两种京剧经典唱腔</w:t>
      </w:r>
    </w:p>
    <w:p w:rsidR="00C41749" w:rsidRDefault="0091254D">
      <w:pPr>
        <w:pStyle w:val="a3"/>
        <w:numPr>
          <w:ilvl w:val="0"/>
          <w:numId w:val="4"/>
        </w:numPr>
        <w:ind w:firstLineChars="0"/>
      </w:pPr>
      <w:r>
        <w:rPr>
          <w:rFonts w:hint="eastAsia"/>
        </w:rPr>
        <w:t>教学目标</w:t>
      </w:r>
    </w:p>
    <w:p w:rsidR="00C41749" w:rsidRDefault="0091254D">
      <w:pPr>
        <w:pStyle w:val="a3"/>
        <w:ind w:left="420" w:firstLineChars="0" w:firstLine="0"/>
      </w:pPr>
      <w:r>
        <w:rPr>
          <w:rFonts w:hint="eastAsia"/>
        </w:rPr>
        <w:t>知识目标：通过学习《智斗》，了解传统文化京剧的特点，认识京剧经典唱腔西皮及西皮流水声腔</w:t>
      </w:r>
      <w:proofErr w:type="gramStart"/>
      <w:r>
        <w:rPr>
          <w:rFonts w:hint="eastAsia"/>
        </w:rPr>
        <w:t>板式与</w:t>
      </w:r>
      <w:proofErr w:type="gramEnd"/>
      <w:r>
        <w:rPr>
          <w:rFonts w:hint="eastAsia"/>
        </w:rPr>
        <w:t>西皮二六腔调板式。</w:t>
      </w:r>
    </w:p>
    <w:p w:rsidR="00C41749" w:rsidRDefault="0091254D">
      <w:pPr>
        <w:pStyle w:val="a3"/>
        <w:ind w:left="420" w:firstLineChars="0" w:firstLine="0"/>
      </w:pPr>
      <w:r>
        <w:rPr>
          <w:rFonts w:hint="eastAsia"/>
        </w:rPr>
        <w:t>能力目标：通过</w:t>
      </w:r>
      <w:r w:rsidRPr="00E0515A">
        <w:rPr>
          <w:rFonts w:hint="eastAsia"/>
          <w:color w:val="FF0000"/>
        </w:rPr>
        <w:t>欣赏音乐与音频</w:t>
      </w:r>
      <w:r w:rsidR="00437C68">
        <w:rPr>
          <w:rFonts w:hint="eastAsia"/>
          <w:color w:val="FF0000"/>
        </w:rPr>
        <w:t>（同样的意思）</w:t>
      </w:r>
      <w:r>
        <w:rPr>
          <w:rFonts w:hint="eastAsia"/>
        </w:rPr>
        <w:t>，能归纳西皮与二黄的相似与不同之处，并基本分辨京剧经典唱腔西皮与二黄。</w:t>
      </w:r>
    </w:p>
    <w:p w:rsidR="00C41749" w:rsidRDefault="0091254D">
      <w:pPr>
        <w:pStyle w:val="a3"/>
        <w:ind w:left="420" w:firstLineChars="0" w:firstLine="0"/>
      </w:pPr>
      <w:r>
        <w:rPr>
          <w:rFonts w:hint="eastAsia"/>
        </w:rPr>
        <w:t>情感目标：通过学习本课内容，主动了解更多关于京剧的相关知识，更加深入认识我国传统文化的魅力。</w:t>
      </w:r>
    </w:p>
    <w:p w:rsidR="00C41749" w:rsidRDefault="00C41749">
      <w:pPr>
        <w:pStyle w:val="a3"/>
        <w:ind w:left="420" w:firstLineChars="0" w:firstLine="0"/>
      </w:pPr>
    </w:p>
    <w:p w:rsidR="00C41749" w:rsidRDefault="0091254D">
      <w:pPr>
        <w:pStyle w:val="a3"/>
        <w:numPr>
          <w:ilvl w:val="0"/>
          <w:numId w:val="4"/>
        </w:numPr>
        <w:ind w:firstLineChars="0"/>
      </w:pPr>
      <w:r>
        <w:rPr>
          <w:rFonts w:hint="eastAsia"/>
        </w:rPr>
        <w:t>教学过程</w:t>
      </w:r>
    </w:p>
    <w:p w:rsidR="00C41749" w:rsidRDefault="0091254D">
      <w:pPr>
        <w:pStyle w:val="a3"/>
        <w:numPr>
          <w:ilvl w:val="0"/>
          <w:numId w:val="5"/>
        </w:numPr>
        <w:ind w:firstLineChars="0"/>
      </w:pPr>
      <w:r>
        <w:rPr>
          <w:rFonts w:hint="eastAsia"/>
        </w:rPr>
        <w:t>温故上一节课中所学的《我们是工农子弟》的内容，再次带领同学</w:t>
      </w:r>
      <w:r>
        <w:rPr>
          <w:rFonts w:hint="eastAsia"/>
        </w:rPr>
        <w:t>回顾上次课中所学的二黄原板唱腔，及复习二黄原板的落音规律。</w:t>
      </w:r>
    </w:p>
    <w:p w:rsidR="00C41749" w:rsidRDefault="0091254D">
      <w:pPr>
        <w:pStyle w:val="a3"/>
        <w:numPr>
          <w:ilvl w:val="0"/>
          <w:numId w:val="5"/>
        </w:numPr>
        <w:ind w:firstLineChars="0"/>
      </w:pPr>
      <w:r>
        <w:rPr>
          <w:rFonts w:hint="eastAsia"/>
        </w:rPr>
        <w:t>播放京剧《智斗》的表演视频选段，讲解该选段的相关文化背景，并提出疑问：该选段中的唱腔是不是二黄原板唱腔，为什么？</w:t>
      </w:r>
    </w:p>
    <w:p w:rsidR="00C41749" w:rsidRDefault="0091254D">
      <w:pPr>
        <w:pStyle w:val="a3"/>
        <w:numPr>
          <w:ilvl w:val="0"/>
          <w:numId w:val="5"/>
        </w:numPr>
        <w:ind w:firstLineChars="0"/>
      </w:pPr>
      <w:r>
        <w:rPr>
          <w:rFonts w:hint="eastAsia"/>
        </w:rPr>
        <w:t>再次播放京剧《智斗》的视频片段，带领学生仔细观察该选段中每句的落音处，并发现其中与上节课所学的二黄原板唱腔的不同之处，引出本节课学习的新内容：京剧经典唱腔——西皮。</w:t>
      </w:r>
    </w:p>
    <w:p w:rsidR="00C41749" w:rsidRDefault="0091254D">
      <w:pPr>
        <w:pStyle w:val="a3"/>
        <w:numPr>
          <w:ilvl w:val="0"/>
          <w:numId w:val="5"/>
        </w:numPr>
        <w:ind w:firstLineChars="0"/>
      </w:pPr>
      <w:r>
        <w:rPr>
          <w:rFonts w:hint="eastAsia"/>
        </w:rPr>
        <w:t>老师按书本所呈现的谱子演唱一次，让学生观察西皮流水以及西皮二六的规律。</w:t>
      </w:r>
    </w:p>
    <w:p w:rsidR="00C41749" w:rsidRDefault="0091254D">
      <w:pPr>
        <w:pStyle w:val="a3"/>
        <w:numPr>
          <w:ilvl w:val="0"/>
          <w:numId w:val="5"/>
        </w:numPr>
        <w:ind w:firstLineChars="0"/>
      </w:pPr>
      <w:r>
        <w:rPr>
          <w:rFonts w:hint="eastAsia"/>
        </w:rPr>
        <w:t>大概掌握了解西皮唱腔特点后，找到其他的优秀京剧作品让学生进行欣赏。对比及分辨二黄原板唱腔与西皮唱腔的不同之处。</w:t>
      </w:r>
    </w:p>
    <w:p w:rsidR="00C41749" w:rsidRDefault="0091254D">
      <w:pPr>
        <w:pStyle w:val="a3"/>
        <w:numPr>
          <w:ilvl w:val="0"/>
          <w:numId w:val="5"/>
        </w:numPr>
        <w:ind w:firstLineChars="0"/>
      </w:pPr>
      <w:r>
        <w:rPr>
          <w:rFonts w:hint="eastAsia"/>
        </w:rPr>
        <w:t>邀请学生通过口头、文字、或绘画、身体律动表达一下欣赏了这么多优秀京剧作品的感受，以及对京剧文化的看法。</w:t>
      </w:r>
    </w:p>
    <w:p w:rsidR="00C41749" w:rsidRDefault="0091254D">
      <w:pPr>
        <w:pStyle w:val="a3"/>
        <w:numPr>
          <w:ilvl w:val="0"/>
          <w:numId w:val="5"/>
        </w:numPr>
        <w:ind w:firstLineChars="0"/>
      </w:pPr>
      <w:r>
        <w:rPr>
          <w:rFonts w:hint="eastAsia"/>
        </w:rPr>
        <w:t>拓展讲解传统京剧的基本知识，让学生更深入感受到京剧的魅力。</w:t>
      </w:r>
    </w:p>
    <w:p w:rsidR="00C41749" w:rsidRDefault="0091254D">
      <w:pPr>
        <w:pStyle w:val="a3"/>
        <w:numPr>
          <w:ilvl w:val="0"/>
          <w:numId w:val="5"/>
        </w:numPr>
        <w:ind w:firstLineChars="0"/>
      </w:pPr>
      <w:r>
        <w:rPr>
          <w:rFonts w:hint="eastAsia"/>
        </w:rPr>
        <w:t>总结该课堂内容，引发学生对传统京剧文化保护与传承的思考。</w:t>
      </w:r>
    </w:p>
    <w:p w:rsidR="00C41749" w:rsidRDefault="00C41749">
      <w:pPr>
        <w:pStyle w:val="a3"/>
        <w:ind w:firstLineChars="0" w:firstLine="0"/>
      </w:pPr>
    </w:p>
    <w:p w:rsidR="00C41749" w:rsidRDefault="0091254D">
      <w:pPr>
        <w:pStyle w:val="3"/>
        <w:jc w:val="center"/>
      </w:pPr>
      <w:r>
        <w:rPr>
          <w:rFonts w:hint="eastAsia"/>
        </w:rPr>
        <w:t xml:space="preserve">20161021007 </w:t>
      </w:r>
      <w:bookmarkStart w:id="4" w:name="_Hlk528685544"/>
      <w:r>
        <w:rPr>
          <w:rFonts w:hint="eastAsia"/>
        </w:rPr>
        <w:t>翁婕</w:t>
      </w:r>
      <w:proofErr w:type="gramStart"/>
      <w:r>
        <w:rPr>
          <w:rFonts w:hint="eastAsia"/>
        </w:rPr>
        <w:t>菀</w:t>
      </w:r>
      <w:bookmarkEnd w:id="4"/>
      <w:proofErr w:type="gramEnd"/>
    </w:p>
    <w:p w:rsidR="00437C68" w:rsidRDefault="00437C68">
      <w:bookmarkStart w:id="5" w:name="_Hlk528689411"/>
      <w:r w:rsidRPr="00437C68">
        <w:rPr>
          <w:rFonts w:hint="eastAsia"/>
          <w:color w:val="2E74B5" w:themeColor="accent1" w:themeShade="BF"/>
          <w:sz w:val="28"/>
        </w:rPr>
        <w:t>翁</w:t>
      </w:r>
      <w:bookmarkEnd w:id="5"/>
      <w:r w:rsidRPr="00437C68">
        <w:rPr>
          <w:rFonts w:hint="eastAsia"/>
          <w:color w:val="2E74B5" w:themeColor="accent1" w:themeShade="BF"/>
          <w:sz w:val="28"/>
        </w:rPr>
        <w:t>婕</w:t>
      </w:r>
      <w:proofErr w:type="gramStart"/>
      <w:r w:rsidRPr="00437C68">
        <w:rPr>
          <w:rFonts w:hint="eastAsia"/>
          <w:color w:val="2E74B5" w:themeColor="accent1" w:themeShade="BF"/>
          <w:sz w:val="28"/>
        </w:rPr>
        <w:t>菀</w:t>
      </w:r>
      <w:proofErr w:type="gramEnd"/>
      <w:r>
        <w:rPr>
          <w:rFonts w:hint="eastAsia"/>
          <w:color w:val="2E74B5" w:themeColor="accent1" w:themeShade="BF"/>
          <w:sz w:val="28"/>
        </w:rPr>
        <w:t>：</w:t>
      </w:r>
      <w:r>
        <w:rPr>
          <w:rFonts w:hint="eastAsia"/>
          <w:color w:val="2E74B5" w:themeColor="accent1" w:themeShade="BF"/>
          <w:sz w:val="28"/>
        </w:rPr>
        <w:t xml:space="preserve"> </w:t>
      </w:r>
      <w:r w:rsidRPr="00F2114F">
        <w:rPr>
          <w:rFonts w:hint="eastAsia"/>
          <w:color w:val="2E74B5" w:themeColor="accent1" w:themeShade="BF"/>
          <w:sz w:val="28"/>
        </w:rPr>
        <w:t>优</w:t>
      </w:r>
      <w:r>
        <w:rPr>
          <w:rFonts w:hint="eastAsia"/>
          <w:color w:val="2E74B5" w:themeColor="accent1" w:themeShade="BF"/>
          <w:sz w:val="28"/>
        </w:rPr>
        <w:t xml:space="preserve"> </w:t>
      </w:r>
      <w:r w:rsidR="00C2649A">
        <w:rPr>
          <w:color w:val="2E74B5" w:themeColor="accent1" w:themeShade="BF"/>
          <w:sz w:val="28"/>
        </w:rPr>
        <w:t xml:space="preserve"> </w:t>
      </w:r>
      <w:r w:rsidR="00C2649A">
        <w:rPr>
          <w:rFonts w:hint="eastAsia"/>
          <w:color w:val="2E74B5" w:themeColor="accent1" w:themeShade="BF"/>
          <w:sz w:val="28"/>
        </w:rPr>
        <w:t>教学过程丰富，设计合理。</w:t>
      </w:r>
      <w:r>
        <w:rPr>
          <w:rFonts w:hint="eastAsia"/>
          <w:color w:val="2E74B5" w:themeColor="accent1" w:themeShade="BF"/>
          <w:sz w:val="28"/>
        </w:rPr>
        <w:t>教学目标</w:t>
      </w:r>
      <w:r w:rsidR="002D5B74">
        <w:rPr>
          <w:rFonts w:hint="eastAsia"/>
          <w:color w:val="2E74B5" w:themeColor="accent1" w:themeShade="BF"/>
          <w:sz w:val="28"/>
        </w:rPr>
        <w:t>合适不过不完整，教学设计后面出现的舞蹈创编没有</w:t>
      </w:r>
      <w:r w:rsidR="00C2649A">
        <w:rPr>
          <w:rFonts w:hint="eastAsia"/>
          <w:color w:val="2E74B5" w:themeColor="accent1" w:themeShade="BF"/>
          <w:sz w:val="28"/>
        </w:rPr>
        <w:t>在</w:t>
      </w:r>
      <w:r w:rsidR="002D5B74">
        <w:rPr>
          <w:rFonts w:hint="eastAsia"/>
          <w:color w:val="2E74B5" w:themeColor="accent1" w:themeShade="BF"/>
          <w:sz w:val="28"/>
        </w:rPr>
        <w:t>教学目标中</w:t>
      </w:r>
      <w:r w:rsidR="00C2649A">
        <w:rPr>
          <w:rFonts w:hint="eastAsia"/>
          <w:color w:val="2E74B5" w:themeColor="accent1" w:themeShade="BF"/>
          <w:sz w:val="28"/>
        </w:rPr>
        <w:t>有很好的体现</w:t>
      </w:r>
      <w:r w:rsidR="002D5B74">
        <w:rPr>
          <w:rFonts w:hint="eastAsia"/>
          <w:color w:val="2E74B5" w:themeColor="accent1" w:themeShade="BF"/>
          <w:sz w:val="28"/>
        </w:rPr>
        <w:t>，</w:t>
      </w:r>
      <w:r w:rsidR="00C2649A">
        <w:rPr>
          <w:rFonts w:hint="eastAsia"/>
          <w:color w:val="2E74B5" w:themeColor="accent1" w:themeShade="BF"/>
          <w:sz w:val="28"/>
        </w:rPr>
        <w:t>且</w:t>
      </w:r>
      <w:r>
        <w:rPr>
          <w:rFonts w:hint="eastAsia"/>
          <w:color w:val="2E74B5" w:themeColor="accent1" w:themeShade="BF"/>
          <w:sz w:val="28"/>
        </w:rPr>
        <w:t>没写清楚</w:t>
      </w:r>
      <w:r w:rsidR="00C2649A">
        <w:rPr>
          <w:rFonts w:hint="eastAsia"/>
          <w:color w:val="2E74B5" w:themeColor="accent1" w:themeShade="BF"/>
          <w:sz w:val="28"/>
        </w:rPr>
        <w:t>本节课</w:t>
      </w:r>
      <w:r>
        <w:rPr>
          <w:rFonts w:hint="eastAsia"/>
          <w:color w:val="2E74B5" w:themeColor="accent1" w:themeShade="BF"/>
          <w:sz w:val="28"/>
        </w:rPr>
        <w:t>是</w:t>
      </w:r>
      <w:r w:rsidR="00C2649A">
        <w:rPr>
          <w:rFonts w:hint="eastAsia"/>
          <w:color w:val="2E74B5" w:themeColor="accent1" w:themeShade="BF"/>
          <w:sz w:val="28"/>
        </w:rPr>
        <w:t>属于</w:t>
      </w:r>
      <w:r>
        <w:rPr>
          <w:rFonts w:hint="eastAsia"/>
          <w:color w:val="2E74B5" w:themeColor="accent1" w:themeShade="BF"/>
          <w:sz w:val="28"/>
        </w:rPr>
        <w:t>哪个模块的课</w:t>
      </w:r>
      <w:r w:rsidR="00C2649A">
        <w:rPr>
          <w:rFonts w:hint="eastAsia"/>
          <w:color w:val="2E74B5" w:themeColor="accent1" w:themeShade="BF"/>
          <w:sz w:val="28"/>
        </w:rPr>
        <w:t>。</w:t>
      </w:r>
    </w:p>
    <w:p w:rsidR="00C41749" w:rsidRDefault="0091254D">
      <w:r>
        <w:rPr>
          <w:rFonts w:hint="eastAsia"/>
        </w:rPr>
        <w:lastRenderedPageBreak/>
        <w:t>教学内容：</w:t>
      </w:r>
      <w:r>
        <w:rPr>
          <w:rFonts w:hint="eastAsia"/>
        </w:rPr>
        <w:t>《</w:t>
      </w:r>
      <w:r>
        <w:rPr>
          <w:rFonts w:hint="eastAsia"/>
        </w:rPr>
        <w:t>青春舞曲</w:t>
      </w:r>
      <w:r>
        <w:rPr>
          <w:rFonts w:hint="eastAsia"/>
        </w:rPr>
        <w:t>》</w:t>
      </w:r>
    </w:p>
    <w:p w:rsidR="00C41749" w:rsidRDefault="0091254D">
      <w:r>
        <w:rPr>
          <w:rFonts w:hint="eastAsia"/>
        </w:rPr>
        <w:t>教学对象：七年级学生</w:t>
      </w:r>
    </w:p>
    <w:p w:rsidR="00C41749" w:rsidRDefault="0091254D">
      <w:r>
        <w:rPr>
          <w:rFonts w:hint="eastAsia"/>
        </w:rPr>
        <w:t>教学对象分析：</w:t>
      </w:r>
      <w:r>
        <w:rPr>
          <w:rFonts w:hint="eastAsia"/>
        </w:rPr>
        <w:t>高中学生注意的集中性和稳定性有了很好的发展。注意的范围一般达到了成人水平。他们一般不盲从</w:t>
      </w:r>
      <w:r>
        <w:rPr>
          <w:rFonts w:hint="eastAsia"/>
        </w:rPr>
        <w:t>,</w:t>
      </w:r>
      <w:r>
        <w:rPr>
          <w:rFonts w:hint="eastAsia"/>
        </w:rPr>
        <w:t>喜欢探究事物的本质</w:t>
      </w:r>
      <w:r>
        <w:rPr>
          <w:rFonts w:hint="eastAsia"/>
        </w:rPr>
        <w:t>,</w:t>
      </w:r>
      <w:r>
        <w:rPr>
          <w:rFonts w:hint="eastAsia"/>
        </w:rPr>
        <w:t>敢于大胆发表自己的见解</w:t>
      </w:r>
      <w:r>
        <w:rPr>
          <w:rFonts w:hint="eastAsia"/>
        </w:rPr>
        <w:t>。</w:t>
      </w:r>
    </w:p>
    <w:p w:rsidR="00C41749" w:rsidRDefault="0091254D">
      <w:r>
        <w:rPr>
          <w:rFonts w:hint="eastAsia"/>
        </w:rPr>
        <w:t>教学目标：</w:t>
      </w:r>
    </w:p>
    <w:p w:rsidR="00C41749" w:rsidRDefault="0091254D">
      <w:pPr>
        <w:numPr>
          <w:ilvl w:val="0"/>
          <w:numId w:val="6"/>
        </w:numPr>
      </w:pPr>
      <w:r>
        <w:rPr>
          <w:rFonts w:hint="eastAsia"/>
        </w:rPr>
        <w:t>情感态度与价值观目标：学生能够激起对民族音乐的学习兴趣与热爱之情，从歌曲中明白时光易逝，青春难再的道理。</w:t>
      </w:r>
    </w:p>
    <w:p w:rsidR="00C41749" w:rsidRDefault="0091254D">
      <w:pPr>
        <w:numPr>
          <w:ilvl w:val="0"/>
          <w:numId w:val="6"/>
        </w:numPr>
      </w:pPr>
      <w:r>
        <w:rPr>
          <w:rFonts w:hint="eastAsia"/>
        </w:rPr>
        <w:t>过程与方法目标：通过鉴赏几首新疆民歌掌握新疆歌曲典型节奏型，通过学唱歌曲体会新疆民歌的风格情绪。</w:t>
      </w:r>
    </w:p>
    <w:p w:rsidR="00C41749" w:rsidRDefault="0091254D">
      <w:pPr>
        <w:numPr>
          <w:ilvl w:val="0"/>
          <w:numId w:val="6"/>
        </w:numPr>
      </w:pPr>
      <w:r>
        <w:rPr>
          <w:rFonts w:hint="eastAsia"/>
        </w:rPr>
        <w:t>知识与技能目标：能够自信、带有感情</w:t>
      </w:r>
      <w:proofErr w:type="gramStart"/>
      <w:r>
        <w:rPr>
          <w:rFonts w:hint="eastAsia"/>
        </w:rPr>
        <w:t>地背唱全曲</w:t>
      </w:r>
      <w:proofErr w:type="gramEnd"/>
      <w:r>
        <w:rPr>
          <w:rFonts w:hint="eastAsia"/>
        </w:rPr>
        <w:t>，并能自然地使歌唱与舞蹈动作相结合。</w:t>
      </w:r>
    </w:p>
    <w:p w:rsidR="00C41749" w:rsidRDefault="0091254D">
      <w:r>
        <w:rPr>
          <w:rFonts w:hint="eastAsia"/>
        </w:rPr>
        <w:t>教学重点：掌握新疆民歌的典型节奏特点与情绪。</w:t>
      </w:r>
    </w:p>
    <w:p w:rsidR="00C41749" w:rsidRDefault="0091254D">
      <w:r>
        <w:rPr>
          <w:rFonts w:hint="eastAsia"/>
        </w:rPr>
        <w:t>教学难点：感受歌曲的表现力，词曲</w:t>
      </w:r>
      <w:r>
        <w:rPr>
          <w:rFonts w:hint="eastAsia"/>
        </w:rPr>
        <w:t>的结合与舞蹈的实践融合。</w:t>
      </w:r>
    </w:p>
    <w:p w:rsidR="00C41749" w:rsidRDefault="0091254D">
      <w:r>
        <w:rPr>
          <w:rFonts w:hint="eastAsia"/>
        </w:rPr>
        <w:t>教学过程：</w:t>
      </w:r>
    </w:p>
    <w:p w:rsidR="00C41749" w:rsidRDefault="0091254D">
      <w:pPr>
        <w:numPr>
          <w:ilvl w:val="0"/>
          <w:numId w:val="7"/>
        </w:numPr>
      </w:pPr>
      <w:r>
        <w:rPr>
          <w:rFonts w:hint="eastAsia"/>
        </w:rPr>
        <w:t>教师播放音乐，导入课题内容。</w:t>
      </w:r>
    </w:p>
    <w:p w:rsidR="00C41749" w:rsidRDefault="0091254D">
      <w:pPr>
        <w:numPr>
          <w:ilvl w:val="0"/>
          <w:numId w:val="8"/>
        </w:numPr>
        <w:tabs>
          <w:tab w:val="clear" w:pos="312"/>
        </w:tabs>
      </w:pPr>
      <w:r>
        <w:rPr>
          <w:rFonts w:hint="eastAsia"/>
        </w:rPr>
        <w:t>教师播放歌曲《歌舞之乡》，请学生聆听歌曲感受风格，回答出是什么地区的歌曲。</w:t>
      </w:r>
    </w:p>
    <w:p w:rsidR="00C41749" w:rsidRDefault="0091254D">
      <w:pPr>
        <w:rPr>
          <w:color w:val="2E74B5" w:themeColor="accent1" w:themeShade="BF"/>
        </w:rPr>
      </w:pPr>
      <w:r>
        <w:rPr>
          <w:rFonts w:hint="eastAsia"/>
          <w:color w:val="2E74B5" w:themeColor="accent1" w:themeShade="BF"/>
        </w:rPr>
        <w:t>设计意图：暗示本课学习内容的主题，为后面的提问作铺垫。</w:t>
      </w:r>
    </w:p>
    <w:p w:rsidR="00C41749" w:rsidRDefault="0091254D">
      <w:r>
        <w:rPr>
          <w:rFonts w:hint="eastAsia"/>
        </w:rPr>
        <w:t>2.</w:t>
      </w:r>
      <w:r>
        <w:rPr>
          <w:rFonts w:hint="eastAsia"/>
        </w:rPr>
        <w:t>结合</w:t>
      </w:r>
      <w:r>
        <w:rPr>
          <w:rFonts w:hint="eastAsia"/>
        </w:rPr>
        <w:t>PPT</w:t>
      </w:r>
      <w:r>
        <w:rPr>
          <w:rFonts w:hint="eastAsia"/>
        </w:rPr>
        <w:t>图片展示该地区人民的服饰与习俗，请学生回答该地区有什么民族与特色。（教师对学生的回答进行总结评价。）</w:t>
      </w:r>
    </w:p>
    <w:p w:rsidR="00C41749" w:rsidRDefault="0091254D">
      <w:r>
        <w:rPr>
          <w:rFonts w:hint="eastAsia"/>
        </w:rPr>
        <w:t>3.</w:t>
      </w:r>
      <w:r>
        <w:rPr>
          <w:rFonts w:hint="eastAsia"/>
        </w:rPr>
        <w:t>教师提问：有哪位同学知道刚才听过的新疆民歌为什么叫《歌舞之乡》吗？（学生回答，教师给予鼓励性评价。）</w:t>
      </w:r>
    </w:p>
    <w:p w:rsidR="00C41749" w:rsidRDefault="0091254D">
      <w:pPr>
        <w:rPr>
          <w:rFonts w:hint="eastAsia"/>
        </w:rPr>
      </w:pPr>
      <w:r>
        <w:rPr>
          <w:rFonts w:hint="eastAsia"/>
        </w:rPr>
        <w:t>新疆自古就有“歌舞之乡”的美称。新疆歌舞以动听优美的音乐，绚丽多姿的舞蹈，深刻反映了西北边</w:t>
      </w:r>
      <w:r>
        <w:rPr>
          <w:rFonts w:hint="eastAsia"/>
        </w:rPr>
        <w:t>陲少数民族的独特风情</w:t>
      </w:r>
      <w:r>
        <w:rPr>
          <w:rFonts w:hint="eastAsia"/>
        </w:rPr>
        <w:t>,</w:t>
      </w:r>
      <w:r>
        <w:rPr>
          <w:rFonts w:hint="eastAsia"/>
        </w:rPr>
        <w:t>而各民族的歌舞艺术则都具有本民族极鲜明的特点。各民族奇特的服饰和诱人的风情，使新疆的歌舞艺术成为祖国民族文化的宝贵财富。</w:t>
      </w:r>
    </w:p>
    <w:p w:rsidR="00C41749" w:rsidRDefault="0091254D">
      <w:pPr>
        <w:numPr>
          <w:ilvl w:val="0"/>
          <w:numId w:val="7"/>
        </w:numPr>
      </w:pPr>
      <w:r>
        <w:rPr>
          <w:rFonts w:hint="eastAsia"/>
        </w:rPr>
        <w:t>聆听互动，丰富感受。</w:t>
      </w:r>
    </w:p>
    <w:p w:rsidR="00C41749" w:rsidRDefault="0091254D">
      <w:pPr>
        <w:numPr>
          <w:ilvl w:val="0"/>
          <w:numId w:val="9"/>
        </w:numPr>
      </w:pPr>
      <w:r>
        <w:rPr>
          <w:rFonts w:hint="eastAsia"/>
        </w:rPr>
        <w:t>教师分别播放新疆民歌《青春舞曲》《掀起了你的盖头来》，学生通过反复聆听鉴赏，尝试用手鼓随歌曲打出节奏，感受新疆民歌节奏的特点。</w:t>
      </w:r>
    </w:p>
    <w:p w:rsidR="00C41749" w:rsidRDefault="0091254D">
      <w:pPr>
        <w:numPr>
          <w:ilvl w:val="0"/>
          <w:numId w:val="9"/>
        </w:numPr>
      </w:pPr>
      <w:r>
        <w:rPr>
          <w:rFonts w:hint="eastAsia"/>
        </w:rPr>
        <w:t>教师提问：通过聆听和打节奏，同学们有发现新疆民歌的节奏特点吗？有什么典型的节奏型吗？</w:t>
      </w:r>
    </w:p>
    <w:p w:rsidR="00C41749" w:rsidRDefault="0091254D">
      <w:r>
        <w:rPr>
          <w:rFonts w:hint="eastAsia"/>
        </w:rPr>
        <w:t>（学生回答自己的见解，教师给予肯定性评价并总结。新疆民歌的典型节奏之一是</w:t>
      </w:r>
      <w:proofErr w:type="gramStart"/>
      <w:r>
        <w:rPr>
          <w:rFonts w:hint="eastAsia"/>
        </w:rPr>
        <w:t>小附点加</w:t>
      </w:r>
      <w:proofErr w:type="gramEnd"/>
      <w:r>
        <w:rPr>
          <w:rFonts w:hint="eastAsia"/>
        </w:rPr>
        <w:t>八分音符或十六分音符，教师打出节奏型并在黑板上写出。）</w:t>
      </w:r>
    </w:p>
    <w:p w:rsidR="00C41749" w:rsidRDefault="0091254D">
      <w:pPr>
        <w:numPr>
          <w:ilvl w:val="0"/>
          <w:numId w:val="9"/>
        </w:numPr>
        <w:tabs>
          <w:tab w:val="clear" w:pos="312"/>
        </w:tabs>
      </w:pPr>
      <w:r>
        <w:rPr>
          <w:rFonts w:hint="eastAsia"/>
        </w:rPr>
        <w:t>教师提问：这种节奏型能给人带来什么感觉呢？</w:t>
      </w:r>
    </w:p>
    <w:p w:rsidR="00C41749" w:rsidRDefault="0091254D">
      <w:r>
        <w:rPr>
          <w:rFonts w:hint="eastAsia"/>
        </w:rPr>
        <w:t>（学生回答，教师总结：能给歌曲带来很多活跃的因素与律动感。）</w:t>
      </w:r>
    </w:p>
    <w:p w:rsidR="00C41749" w:rsidRDefault="0091254D">
      <w:pPr>
        <w:numPr>
          <w:ilvl w:val="0"/>
          <w:numId w:val="9"/>
        </w:numPr>
        <w:tabs>
          <w:tab w:val="clear" w:pos="312"/>
        </w:tabs>
      </w:pPr>
      <w:r>
        <w:rPr>
          <w:rFonts w:hint="eastAsia"/>
        </w:rPr>
        <w:t>教师播放《一杯美酒》，学生聆听对比这首与前两首不同的节奏型是哪一种节奏型？有什么作用？</w:t>
      </w:r>
    </w:p>
    <w:p w:rsidR="00C41749" w:rsidRDefault="0091254D">
      <w:pPr>
        <w:rPr>
          <w:color w:val="2E74B5" w:themeColor="accent1" w:themeShade="BF"/>
        </w:rPr>
      </w:pPr>
      <w:r>
        <w:rPr>
          <w:rFonts w:hint="eastAsia"/>
          <w:color w:val="2E74B5" w:themeColor="accent1" w:themeShade="BF"/>
        </w:rPr>
        <w:t>设计意图</w:t>
      </w:r>
      <w:r>
        <w:rPr>
          <w:rFonts w:hint="eastAsia"/>
          <w:color w:val="2E74B5" w:themeColor="accent1" w:themeShade="BF"/>
        </w:rPr>
        <w:t>:</w:t>
      </w:r>
      <w:r>
        <w:rPr>
          <w:rFonts w:hint="eastAsia"/>
          <w:color w:val="2E74B5" w:themeColor="accent1" w:themeShade="BF"/>
        </w:rPr>
        <w:t>通过对比聆听鉴赏，使学生自主发现两种典型节奏型。</w:t>
      </w:r>
    </w:p>
    <w:p w:rsidR="00C41749" w:rsidRDefault="0091254D">
      <w:r>
        <w:rPr>
          <w:rFonts w:hint="eastAsia"/>
        </w:rPr>
        <w:t>（学生回答，教师总结，打出节奏型并写在黑板上：小切分加八分音符的节奏</w:t>
      </w:r>
      <w:proofErr w:type="gramStart"/>
      <w:r>
        <w:rPr>
          <w:rFonts w:hint="eastAsia"/>
        </w:rPr>
        <w:t>型能够</w:t>
      </w:r>
      <w:proofErr w:type="gramEnd"/>
      <w:r>
        <w:rPr>
          <w:rFonts w:hint="eastAsia"/>
        </w:rPr>
        <w:t>起到推动音乐的作用，并与新疆民歌的舞蹈性相结合。</w:t>
      </w:r>
      <w:r>
        <w:rPr>
          <w:rFonts w:hint="eastAsia"/>
        </w:rPr>
        <w:t>）</w:t>
      </w:r>
    </w:p>
    <w:p w:rsidR="00C41749" w:rsidRDefault="0091254D">
      <w:r>
        <w:rPr>
          <w:rFonts w:hint="eastAsia"/>
        </w:rPr>
        <w:t>三、学唱歌曲，带入情绪。</w:t>
      </w:r>
    </w:p>
    <w:p w:rsidR="00C41749" w:rsidRDefault="0091254D">
      <w:r>
        <w:rPr>
          <w:rFonts w:hint="eastAsia"/>
        </w:rPr>
        <w:t>1.</w:t>
      </w:r>
      <w:r>
        <w:rPr>
          <w:rFonts w:hint="eastAsia"/>
        </w:rPr>
        <w:t>教师介绍本节</w:t>
      </w:r>
      <w:proofErr w:type="gramStart"/>
      <w:r>
        <w:rPr>
          <w:rFonts w:hint="eastAsia"/>
        </w:rPr>
        <w:t>课需要</w:t>
      </w:r>
      <w:proofErr w:type="gramEnd"/>
      <w:r>
        <w:rPr>
          <w:rFonts w:hint="eastAsia"/>
        </w:rPr>
        <w:t>学会的歌曲是《青春舞曲》，再次播放歌曲，请学生回答这首</w:t>
      </w:r>
      <w:proofErr w:type="gramStart"/>
      <w:r>
        <w:rPr>
          <w:rFonts w:hint="eastAsia"/>
        </w:rPr>
        <w:t>歌属</w:t>
      </w:r>
      <w:proofErr w:type="gramEnd"/>
      <w:r>
        <w:rPr>
          <w:rFonts w:hint="eastAsia"/>
        </w:rPr>
        <w:t>于新疆地区的哪个民族？</w:t>
      </w:r>
    </w:p>
    <w:p w:rsidR="00C41749" w:rsidRDefault="0091254D">
      <w:r>
        <w:rPr>
          <w:rFonts w:hint="eastAsia"/>
        </w:rPr>
        <w:t>（教师</w:t>
      </w:r>
      <w:r>
        <w:rPr>
          <w:rFonts w:hint="eastAsia"/>
          <w:color w:val="000000" w:themeColor="text1"/>
        </w:rPr>
        <w:t>总结概括</w:t>
      </w:r>
      <w:r>
        <w:rPr>
          <w:rFonts w:hint="eastAsia"/>
        </w:rPr>
        <w:t>：新疆各民族的歌舞都有自己的特色。维吾尔族人尤其以能歌善舞著称，维吾尔歌曲多以曲调委婉、情感炽烈、伴奏乐器丰富多彩而见称。）</w:t>
      </w:r>
    </w:p>
    <w:p w:rsidR="00C41749" w:rsidRDefault="0091254D">
      <w:r>
        <w:rPr>
          <w:rFonts w:hint="eastAsia"/>
        </w:rPr>
        <w:t>2.</w:t>
      </w:r>
      <w:r>
        <w:rPr>
          <w:rFonts w:hint="eastAsia"/>
        </w:rPr>
        <w:t>学生通过聆听歌曲，记下节奏并请一位学生在黑板上写下自己的答案，请另一位学生评价</w:t>
      </w:r>
      <w:r>
        <w:rPr>
          <w:rFonts w:hint="eastAsia"/>
        </w:rPr>
        <w:lastRenderedPageBreak/>
        <w:t>并提出不同意见，教师修改与评价。</w:t>
      </w:r>
    </w:p>
    <w:p w:rsidR="00C41749" w:rsidRDefault="0091254D">
      <w:pPr>
        <w:rPr>
          <w:color w:val="2F5496" w:themeColor="accent5" w:themeShade="BF"/>
        </w:rPr>
      </w:pPr>
      <w:r>
        <w:rPr>
          <w:rFonts w:hint="eastAsia"/>
          <w:color w:val="2F5496" w:themeColor="accent5" w:themeShade="BF"/>
        </w:rPr>
        <w:t>设计意图：通过学生的记写节奏，检验学生对新疆民歌典型节奏型的掌握以及学生互评和师生评价。</w:t>
      </w:r>
    </w:p>
    <w:p w:rsidR="00C41749" w:rsidRDefault="0091254D">
      <w:pPr>
        <w:numPr>
          <w:ilvl w:val="0"/>
          <w:numId w:val="10"/>
        </w:numPr>
        <w:tabs>
          <w:tab w:val="clear" w:pos="312"/>
        </w:tabs>
      </w:pPr>
      <w:r>
        <w:rPr>
          <w:rFonts w:hint="eastAsia"/>
        </w:rPr>
        <w:t>教师根据节奏对应将歌词写在相应的位置上，请学生用正确的节奏朗读出歌词，并提醒学生注意情绪的把握。</w:t>
      </w:r>
    </w:p>
    <w:p w:rsidR="00C41749" w:rsidRDefault="0091254D">
      <w:pPr>
        <w:numPr>
          <w:ilvl w:val="0"/>
          <w:numId w:val="10"/>
        </w:numPr>
        <w:tabs>
          <w:tab w:val="clear" w:pos="312"/>
        </w:tabs>
      </w:pPr>
      <w:r>
        <w:rPr>
          <w:rFonts w:hint="eastAsia"/>
        </w:rPr>
        <w:t>教师：从歌词的内容中我们能体会到歌曲的内涵在于让我们懂得时光宝贵，一去不复返，我们更要珍惜当下，把握好现在的青春，</w:t>
      </w:r>
    </w:p>
    <w:p w:rsidR="00C41749" w:rsidRDefault="0091254D">
      <w:pPr>
        <w:numPr>
          <w:ilvl w:val="0"/>
          <w:numId w:val="10"/>
        </w:numPr>
        <w:tabs>
          <w:tab w:val="clear" w:pos="312"/>
        </w:tabs>
      </w:pPr>
      <w:r>
        <w:rPr>
          <w:rFonts w:hint="eastAsia"/>
        </w:rPr>
        <w:t>教师用钢琴弹出带旋律的伴奏，学生先用‘啦’的方式唱出歌曲，教师提醒学生注意</w:t>
      </w:r>
      <w:r>
        <w:rPr>
          <w:rFonts w:hint="eastAsia"/>
          <w:color w:val="000000" w:themeColor="text1"/>
        </w:rPr>
        <w:t>声音</w:t>
      </w:r>
      <w:r>
        <w:rPr>
          <w:rFonts w:hint="eastAsia"/>
        </w:rPr>
        <w:t>的圆润、自然。</w:t>
      </w:r>
    </w:p>
    <w:p w:rsidR="00C41749" w:rsidRDefault="0091254D">
      <w:pPr>
        <w:numPr>
          <w:ilvl w:val="0"/>
          <w:numId w:val="10"/>
        </w:numPr>
        <w:tabs>
          <w:tab w:val="clear" w:pos="312"/>
        </w:tabs>
      </w:pPr>
      <w:r>
        <w:rPr>
          <w:rFonts w:hint="eastAsia"/>
        </w:rPr>
        <w:t>教师弹伴奏，学生将歌词带入旋律唱出来，教师引导学生注意旋律的上扬性，眼神要到位、自信，注意分句的换气。</w:t>
      </w:r>
    </w:p>
    <w:p w:rsidR="00C41749" w:rsidRDefault="0091254D">
      <w:pPr>
        <w:numPr>
          <w:ilvl w:val="0"/>
          <w:numId w:val="10"/>
        </w:numPr>
        <w:tabs>
          <w:tab w:val="clear" w:pos="312"/>
        </w:tabs>
      </w:pPr>
      <w:r>
        <w:rPr>
          <w:rFonts w:hint="eastAsia"/>
        </w:rPr>
        <w:t>教师组织学</w:t>
      </w:r>
      <w:r>
        <w:rPr>
          <w:rFonts w:hint="eastAsia"/>
        </w:rPr>
        <w:t>生分组练习熟练歌曲。</w:t>
      </w:r>
    </w:p>
    <w:p w:rsidR="00C41749" w:rsidRDefault="0091254D">
      <w:r>
        <w:rPr>
          <w:rFonts w:hint="eastAsia"/>
        </w:rPr>
        <w:t>四、舞蹈创编，合作展示。</w:t>
      </w:r>
    </w:p>
    <w:p w:rsidR="00C41749" w:rsidRDefault="0091254D">
      <w:pPr>
        <w:numPr>
          <w:ilvl w:val="0"/>
          <w:numId w:val="11"/>
        </w:numPr>
        <w:tabs>
          <w:tab w:val="clear" w:pos="312"/>
        </w:tabs>
      </w:pPr>
      <w:r>
        <w:rPr>
          <w:rFonts w:hint="eastAsia"/>
        </w:rPr>
        <w:t>教师：新疆所谓“歌舞之乡”，我们学会了歌，有没有觉得还缺了什么呢</w:t>
      </w:r>
      <w:r>
        <w:rPr>
          <w:rFonts w:hint="eastAsia"/>
        </w:rPr>
        <w:t>?</w:t>
      </w:r>
      <w:r>
        <w:rPr>
          <w:rFonts w:hint="eastAsia"/>
        </w:rPr>
        <w:t>（引出新疆舞蹈）</w:t>
      </w:r>
    </w:p>
    <w:p w:rsidR="00C41749" w:rsidRDefault="0091254D">
      <w:pPr>
        <w:numPr>
          <w:ilvl w:val="0"/>
          <w:numId w:val="11"/>
        </w:numPr>
        <w:tabs>
          <w:tab w:val="clear" w:pos="312"/>
        </w:tabs>
      </w:pPr>
      <w:r>
        <w:rPr>
          <w:rFonts w:hint="eastAsia"/>
        </w:rPr>
        <w:t>教师播放《欢乐的跳吧》视频，请同学们欣赏体会新疆舞蹈的特点。请学生回答并模仿，</w:t>
      </w:r>
    </w:p>
    <w:p w:rsidR="00C41749" w:rsidRDefault="0091254D">
      <w:r>
        <w:rPr>
          <w:rFonts w:hint="eastAsia"/>
        </w:rPr>
        <w:t>（教师总结评价）教师简要介绍新疆舞蹈的基本动作并示范，学生模仿。</w:t>
      </w:r>
    </w:p>
    <w:p w:rsidR="00C41749" w:rsidRDefault="0091254D">
      <w:pPr>
        <w:numPr>
          <w:ilvl w:val="0"/>
          <w:numId w:val="11"/>
        </w:numPr>
        <w:tabs>
          <w:tab w:val="clear" w:pos="312"/>
        </w:tabs>
      </w:pPr>
      <w:r>
        <w:rPr>
          <w:rFonts w:hint="eastAsia"/>
        </w:rPr>
        <w:t>教师组织各组学生根据《青春舞曲》进行舞蹈动作的创编，并</w:t>
      </w:r>
      <w:proofErr w:type="gramStart"/>
      <w:r>
        <w:rPr>
          <w:rFonts w:hint="eastAsia"/>
        </w:rPr>
        <w:t>自己背唱歌曲</w:t>
      </w:r>
      <w:proofErr w:type="gramEnd"/>
      <w:r>
        <w:rPr>
          <w:rFonts w:hint="eastAsia"/>
        </w:rPr>
        <w:t>作为伴奏，最后请几组同学上台展示，学生评价，教师总结。</w:t>
      </w:r>
    </w:p>
    <w:p w:rsidR="00C41749" w:rsidRDefault="0091254D">
      <w:pPr>
        <w:rPr>
          <w:color w:val="2F5496" w:themeColor="accent5" w:themeShade="BF"/>
        </w:rPr>
      </w:pPr>
      <w:r>
        <w:rPr>
          <w:rFonts w:hint="eastAsia"/>
          <w:color w:val="2F5496" w:themeColor="accent5" w:themeShade="BF"/>
        </w:rPr>
        <w:t>设计意图：注重学生的创造能力与合作能力的培养，通过歌舞实践结合更好地多方面地体验民族音乐的风格特点，</w:t>
      </w:r>
    </w:p>
    <w:p w:rsidR="00C41749" w:rsidRDefault="0091254D">
      <w:r>
        <w:rPr>
          <w:rFonts w:hint="eastAsia"/>
        </w:rPr>
        <w:t>五、拓展与思考。</w:t>
      </w:r>
    </w:p>
    <w:p w:rsidR="00C41749" w:rsidRDefault="0091254D">
      <w:pPr>
        <w:tabs>
          <w:tab w:val="left" w:pos="594"/>
        </w:tabs>
      </w:pPr>
      <w:r>
        <w:rPr>
          <w:rFonts w:hint="eastAsia"/>
        </w:rPr>
        <w:t>1.</w:t>
      </w:r>
      <w:r>
        <w:rPr>
          <w:rFonts w:hint="eastAsia"/>
        </w:rPr>
        <w:t>教师播放中国好声音维族选手伊克拉木改编的带有弗朗明戈特色的《雨蝶》，请同学欣赏歌曲的特点，感受歌曲的风格，并思考民族音乐与外国音乐如何可以很好地融合的为题，下节课给同学们分享自己的观点。</w:t>
      </w:r>
    </w:p>
    <w:p w:rsidR="00C41749" w:rsidRDefault="0091254D">
      <w:pPr>
        <w:tabs>
          <w:tab w:val="left" w:pos="594"/>
        </w:tabs>
        <w:rPr>
          <w:color w:val="2F5496" w:themeColor="accent5" w:themeShade="BF"/>
        </w:rPr>
      </w:pPr>
      <w:r>
        <w:rPr>
          <w:rFonts w:hint="eastAsia"/>
          <w:color w:val="2F5496" w:themeColor="accent5" w:themeShade="BF"/>
        </w:rPr>
        <w:t>设计意图：启发学生思考本民族音乐与外国音乐的不同之处，激发学习本民族音乐的兴趣。</w:t>
      </w:r>
    </w:p>
    <w:p w:rsidR="00C41749" w:rsidRDefault="0091254D">
      <w:pPr>
        <w:numPr>
          <w:ilvl w:val="0"/>
          <w:numId w:val="12"/>
        </w:numPr>
        <w:tabs>
          <w:tab w:val="left" w:pos="594"/>
        </w:tabs>
      </w:pPr>
      <w:r>
        <w:rPr>
          <w:rFonts w:hint="eastAsia"/>
        </w:rPr>
        <w:t>教师小结。</w:t>
      </w:r>
    </w:p>
    <w:p w:rsidR="00C41749" w:rsidRDefault="0091254D">
      <w:pPr>
        <w:tabs>
          <w:tab w:val="left" w:pos="594"/>
        </w:tabs>
      </w:pPr>
      <w:r>
        <w:rPr>
          <w:rFonts w:hint="eastAsia"/>
        </w:rPr>
        <w:t>本节课我们学习了《青春舞曲》，了</w:t>
      </w:r>
      <w:r>
        <w:rPr>
          <w:rFonts w:hint="eastAsia"/>
        </w:rPr>
        <w:t>解掌握了西部地区歌舞的风格特点，我们的民族文化丰富多样，各有特色，我们只有在了解认识本民族音乐的基础上才能更好地继承和发扬我们本民族的优秀文化。同时也要珍惜时光，一寸</w:t>
      </w:r>
      <w:r>
        <w:rPr>
          <w:rFonts w:hint="eastAsia"/>
        </w:rPr>
        <w:t>光阴一寸金</w:t>
      </w:r>
      <w:r>
        <w:rPr>
          <w:rFonts w:hint="eastAsia"/>
        </w:rPr>
        <w:t>，青春易逝，时间不等人，我们要学会和时间赛跑，努力学习，为社会、为祖国的发展贡献自己的一份力量！</w:t>
      </w:r>
    </w:p>
    <w:p w:rsidR="00C41749" w:rsidRDefault="00C41749">
      <w:pPr>
        <w:tabs>
          <w:tab w:val="left" w:pos="594"/>
        </w:tabs>
      </w:pPr>
    </w:p>
    <w:p w:rsidR="00C41749" w:rsidRDefault="0091254D">
      <w:pPr>
        <w:pStyle w:val="3"/>
        <w:jc w:val="center"/>
      </w:pPr>
      <w:r>
        <w:rPr>
          <w:rFonts w:hint="eastAsia"/>
        </w:rPr>
        <w:t>20161021009</w:t>
      </w:r>
      <w:r>
        <w:rPr>
          <w:rFonts w:hint="eastAsia"/>
        </w:rPr>
        <w:t>林琳</w:t>
      </w:r>
    </w:p>
    <w:p w:rsidR="00C2649A" w:rsidRDefault="00C2649A">
      <w:pPr>
        <w:rPr>
          <w:rFonts w:hint="eastAsia"/>
        </w:rPr>
      </w:pPr>
      <w:r>
        <w:rPr>
          <w:rFonts w:hint="eastAsia"/>
          <w:color w:val="2E74B5" w:themeColor="accent1" w:themeShade="BF"/>
          <w:sz w:val="28"/>
        </w:rPr>
        <w:t>林琳：优</w:t>
      </w:r>
      <w:r>
        <w:rPr>
          <w:rFonts w:hint="eastAsia"/>
          <w:color w:val="2E74B5" w:themeColor="accent1" w:themeShade="BF"/>
          <w:sz w:val="28"/>
        </w:rPr>
        <w:t xml:space="preserve"> </w:t>
      </w:r>
      <w:r>
        <w:rPr>
          <w:rFonts w:hint="eastAsia"/>
          <w:color w:val="2E74B5" w:themeColor="accent1" w:themeShade="BF"/>
          <w:sz w:val="28"/>
        </w:rPr>
        <w:t>教案规范，</w:t>
      </w:r>
      <w:r w:rsidR="00A4076C">
        <w:rPr>
          <w:rFonts w:hint="eastAsia"/>
          <w:color w:val="2E74B5" w:themeColor="accent1" w:themeShade="BF"/>
          <w:sz w:val="28"/>
        </w:rPr>
        <w:t>教学过程设计的不错，不过此课是歌唱模块，所以更加需要注意引导学生如何能生动地歌唱这首歌曲。</w:t>
      </w:r>
    </w:p>
    <w:p w:rsidR="00C41749" w:rsidRDefault="0091254D">
      <w:r>
        <w:rPr>
          <w:rFonts w:hint="eastAsia"/>
        </w:rPr>
        <w:t>“歌唱”板块《</w:t>
      </w:r>
      <w:r>
        <w:rPr>
          <w:rFonts w:hint="eastAsia"/>
        </w:rPr>
        <w:t>Marry me</w:t>
      </w:r>
      <w:r>
        <w:rPr>
          <w:rFonts w:hint="eastAsia"/>
        </w:rPr>
        <w:t>》教案</w:t>
      </w:r>
    </w:p>
    <w:p w:rsidR="00C41749" w:rsidRDefault="0091254D">
      <w:r>
        <w:rPr>
          <w:rFonts w:hint="eastAsia"/>
        </w:rPr>
        <w:t>授课内容：《</w:t>
      </w:r>
      <w:r>
        <w:rPr>
          <w:rFonts w:hint="eastAsia"/>
        </w:rPr>
        <w:t>Marry me</w:t>
      </w:r>
      <w:r>
        <w:rPr>
          <w:rFonts w:hint="eastAsia"/>
        </w:rPr>
        <w:t>》</w:t>
      </w:r>
    </w:p>
    <w:p w:rsidR="00C41749" w:rsidRDefault="0091254D">
      <w:r>
        <w:rPr>
          <w:rFonts w:hint="eastAsia"/>
        </w:rPr>
        <w:t>授课年级：高中一年级</w:t>
      </w:r>
    </w:p>
    <w:p w:rsidR="00C41749" w:rsidRDefault="0091254D">
      <w:r>
        <w:rPr>
          <w:rFonts w:hint="eastAsia"/>
        </w:rPr>
        <w:t>课时：</w:t>
      </w:r>
      <w:r>
        <w:rPr>
          <w:rFonts w:hint="eastAsia"/>
        </w:rPr>
        <w:t>1</w:t>
      </w:r>
      <w:r>
        <w:rPr>
          <w:rFonts w:hint="eastAsia"/>
        </w:rPr>
        <w:t>课时</w:t>
      </w:r>
    </w:p>
    <w:p w:rsidR="00C41749" w:rsidRDefault="0091254D">
      <w:r>
        <w:rPr>
          <w:rFonts w:hint="eastAsia"/>
        </w:rPr>
        <w:t>教学理念</w:t>
      </w:r>
    </w:p>
    <w:p w:rsidR="00C41749" w:rsidRDefault="0091254D">
      <w:r>
        <w:rPr>
          <w:rFonts w:hint="eastAsia"/>
        </w:rPr>
        <w:lastRenderedPageBreak/>
        <w:t>让学生身心投入地歌唱，是歌唱课的最大目标。歌唱不仅仅是对声音的训练，最重要的是引导学生把歌唱当作身心的投入和释放。在这里，我选用了教材里面一首非洲祖鲁族民歌《</w:t>
      </w:r>
      <w:r>
        <w:rPr>
          <w:rFonts w:hint="eastAsia"/>
        </w:rPr>
        <w:t>Marry me</w:t>
      </w:r>
      <w:r>
        <w:rPr>
          <w:rFonts w:hint="eastAsia"/>
        </w:rPr>
        <w:t>》，通过对作品的演唱，让</w:t>
      </w:r>
      <w:proofErr w:type="gramStart"/>
      <w:r>
        <w:rPr>
          <w:rFonts w:hint="eastAsia"/>
        </w:rPr>
        <w:t>学声感受</w:t>
      </w:r>
      <w:proofErr w:type="gramEnd"/>
      <w:r>
        <w:rPr>
          <w:rFonts w:hint="eastAsia"/>
        </w:rPr>
        <w:t>到其音乐节奏，从而使学生发现音乐美、表现音乐美。</w:t>
      </w:r>
    </w:p>
    <w:p w:rsidR="00C41749" w:rsidRDefault="0091254D">
      <w:r>
        <w:rPr>
          <w:rFonts w:hint="eastAsia"/>
        </w:rPr>
        <w:t>教学对象分析</w:t>
      </w:r>
    </w:p>
    <w:p w:rsidR="00C41749" w:rsidRDefault="0091254D">
      <w:r>
        <w:rPr>
          <w:rFonts w:hint="eastAsia"/>
        </w:rPr>
        <w:t>高一年级的学生在生理上已基本发育成熟，在心理上，他们的抽象逻辑思维能力急剧增强，自我意识逐步成熟，情绪体验也更加丰富多彩。本课将带着学生一起歌唱，引导和鼓励学生积极体验。</w:t>
      </w:r>
    </w:p>
    <w:p w:rsidR="00C41749" w:rsidRDefault="0091254D">
      <w:r>
        <w:rPr>
          <w:rFonts w:hint="eastAsia"/>
        </w:rPr>
        <w:t>教学目标</w:t>
      </w:r>
    </w:p>
    <w:p w:rsidR="00C41749" w:rsidRDefault="0091254D">
      <w:r>
        <w:rPr>
          <w:rFonts w:hint="eastAsia"/>
        </w:rPr>
        <w:t>（</w:t>
      </w:r>
      <w:r>
        <w:rPr>
          <w:rFonts w:hint="eastAsia"/>
        </w:rPr>
        <w:t>1</w:t>
      </w:r>
      <w:r>
        <w:rPr>
          <w:rFonts w:hint="eastAsia"/>
        </w:rPr>
        <w:t>）情感态度价值观：通过学习本课内容，以积极的态度感受和体验音乐，调动学生学习兴趣让其喜爱并乐于参与探究非洲黑人音乐的特点，了解其音乐文化。</w:t>
      </w:r>
    </w:p>
    <w:p w:rsidR="00C41749" w:rsidRDefault="0091254D">
      <w:r>
        <w:rPr>
          <w:rFonts w:hint="eastAsia"/>
        </w:rPr>
        <w:t>（</w:t>
      </w:r>
      <w:r>
        <w:rPr>
          <w:rFonts w:hint="eastAsia"/>
        </w:rPr>
        <w:t>2</w:t>
      </w:r>
      <w:r>
        <w:rPr>
          <w:rFonts w:hint="eastAsia"/>
        </w:rPr>
        <w:t>）过程与方法：通过讲授、表演、模仿等教学活动，让学生感受和生动地学唱本首歌曲，初步了解非洲祖鲁族民歌，体验音乐的风格。</w:t>
      </w:r>
    </w:p>
    <w:p w:rsidR="00C41749" w:rsidRDefault="0091254D">
      <w:r>
        <w:rPr>
          <w:rFonts w:hint="eastAsia"/>
        </w:rPr>
        <w:t>（</w:t>
      </w:r>
      <w:r>
        <w:rPr>
          <w:rFonts w:hint="eastAsia"/>
        </w:rPr>
        <w:t>3</w:t>
      </w:r>
      <w:r>
        <w:rPr>
          <w:rFonts w:hint="eastAsia"/>
        </w:rPr>
        <w:t>）知识与技能：学生能够掌握曲子中的前八分休止、大切分等节</w:t>
      </w:r>
      <w:r>
        <w:rPr>
          <w:rFonts w:hint="eastAsia"/>
        </w:rPr>
        <w:t>奏型，并且能够生动地演唱出《</w:t>
      </w:r>
      <w:r>
        <w:rPr>
          <w:rFonts w:hint="eastAsia"/>
        </w:rPr>
        <w:t>Marry me</w:t>
      </w:r>
      <w:r>
        <w:rPr>
          <w:rFonts w:hint="eastAsia"/>
        </w:rPr>
        <w:t>》这一首民歌。</w:t>
      </w:r>
    </w:p>
    <w:p w:rsidR="00C41749" w:rsidRDefault="0091254D">
      <w:r>
        <w:rPr>
          <w:rFonts w:hint="eastAsia"/>
        </w:rPr>
        <w:t>教学重点</w:t>
      </w:r>
    </w:p>
    <w:p w:rsidR="00C41749" w:rsidRDefault="0091254D">
      <w:r>
        <w:rPr>
          <w:rFonts w:hint="eastAsia"/>
        </w:rPr>
        <w:t>身体律动与音乐的结合</w:t>
      </w:r>
    </w:p>
    <w:p w:rsidR="00C41749" w:rsidRDefault="0091254D">
      <w:r>
        <w:rPr>
          <w:rFonts w:hint="eastAsia"/>
        </w:rPr>
        <w:t>全身心投入歌唱，感受音乐</w:t>
      </w:r>
    </w:p>
    <w:p w:rsidR="00C41749" w:rsidRDefault="0091254D">
      <w:r>
        <w:rPr>
          <w:rFonts w:hint="eastAsia"/>
        </w:rPr>
        <w:t>教学难点</w:t>
      </w:r>
    </w:p>
    <w:p w:rsidR="00C41749" w:rsidRDefault="0091254D">
      <w:r>
        <w:rPr>
          <w:rFonts w:hint="eastAsia"/>
        </w:rPr>
        <w:t>风格的掌握和节奏型的掌握</w:t>
      </w:r>
    </w:p>
    <w:p w:rsidR="00C41749" w:rsidRDefault="0091254D">
      <w:r>
        <w:rPr>
          <w:rFonts w:hint="eastAsia"/>
        </w:rPr>
        <w:t>教学过程</w:t>
      </w:r>
    </w:p>
    <w:p w:rsidR="00C41749" w:rsidRDefault="0091254D">
      <w:r>
        <w:rPr>
          <w:rFonts w:hint="eastAsia"/>
        </w:rPr>
        <w:t>引入</w:t>
      </w:r>
    </w:p>
    <w:p w:rsidR="00C41749" w:rsidRDefault="0091254D">
      <w:r>
        <w:rPr>
          <w:rFonts w:hint="eastAsia"/>
        </w:rPr>
        <w:t>播放非洲黑人音乐《</w:t>
      </w:r>
      <w:r>
        <w:rPr>
          <w:rFonts w:hint="eastAsia"/>
        </w:rPr>
        <w:t>Marry me</w:t>
      </w:r>
      <w:r>
        <w:rPr>
          <w:rFonts w:hint="eastAsia"/>
        </w:rPr>
        <w:t>》和《茉莉花》的视频后提问学生。</w:t>
      </w:r>
    </w:p>
    <w:p w:rsidR="00C41749" w:rsidRDefault="0091254D">
      <w:r>
        <w:rPr>
          <w:rFonts w:hint="eastAsia"/>
        </w:rPr>
        <w:t>提问：同学们，看了这两个视频后，《</w:t>
      </w:r>
      <w:r>
        <w:rPr>
          <w:rFonts w:hint="eastAsia"/>
        </w:rPr>
        <w:t>Marry me</w:t>
      </w:r>
      <w:r>
        <w:rPr>
          <w:rFonts w:hint="eastAsia"/>
        </w:rPr>
        <w:t>》这首曲子和《茉莉花》有什么明显的不同点呢？</w:t>
      </w:r>
    </w:p>
    <w:p w:rsidR="00C41749" w:rsidRDefault="0091254D">
      <w:r>
        <w:rPr>
          <w:rFonts w:hint="eastAsia"/>
        </w:rPr>
        <w:t>学生回答：节奏强烈了许多，并且节奏型也不太一样</w:t>
      </w:r>
    </w:p>
    <w:p w:rsidR="00C41749" w:rsidRDefault="0091254D">
      <w:r>
        <w:rPr>
          <w:rFonts w:hint="eastAsia"/>
        </w:rPr>
        <w:t>教师：好，再仔细听一次，曲子中有没有出现“哒哒哒”（大切分节奏）和“嗯哒”（二八节奏，前八分休止）这两种，播放音乐……</w:t>
      </w:r>
      <w:r>
        <w:rPr>
          <w:rFonts w:hint="eastAsia"/>
        </w:rPr>
        <w:t xml:space="preserve"> </w:t>
      </w:r>
      <w:r>
        <w:rPr>
          <w:rFonts w:hint="eastAsia"/>
        </w:rPr>
        <w:t>边放音乐</w:t>
      </w:r>
      <w:proofErr w:type="gramStart"/>
      <w:r>
        <w:rPr>
          <w:rFonts w:hint="eastAsia"/>
        </w:rPr>
        <w:t>边引导</w:t>
      </w:r>
      <w:proofErr w:type="gramEnd"/>
      <w:r>
        <w:rPr>
          <w:rFonts w:hint="eastAsia"/>
        </w:rPr>
        <w:t>学生听这两个节奏型，不要让学生单独听（可能听不到）。</w:t>
      </w:r>
      <w:r>
        <w:rPr>
          <w:rFonts w:hint="eastAsia"/>
        </w:rPr>
        <w:t xml:space="preserve"> </w:t>
      </w:r>
      <w:r>
        <w:rPr>
          <w:rFonts w:hint="eastAsia"/>
        </w:rPr>
        <w:t>随后提问并简单介绍黑人音乐。</w:t>
      </w:r>
    </w:p>
    <w:p w:rsidR="00C41749" w:rsidRDefault="0091254D">
      <w:r>
        <w:rPr>
          <w:rFonts w:hint="eastAsia"/>
        </w:rPr>
        <w:t>学生回答</w:t>
      </w:r>
      <w:r>
        <w:rPr>
          <w:rFonts w:hint="eastAsia"/>
        </w:rPr>
        <w:t xml:space="preserve"> </w:t>
      </w:r>
      <w:r>
        <w:rPr>
          <w:rFonts w:hint="eastAsia"/>
        </w:rPr>
        <w:t>：有，听到了。</w:t>
      </w:r>
    </w:p>
    <w:p w:rsidR="00C41749" w:rsidRDefault="0091254D">
      <w:r>
        <w:rPr>
          <w:rFonts w:hint="eastAsia"/>
        </w:rPr>
        <w:t>教师：这两个节奏型在非洲黑人音乐中是非常重要的，所以我们在演唱过程中，准确的节奏把握是演唱好这首歌曲的关键。老师示范打</w:t>
      </w:r>
      <w:proofErr w:type="gramStart"/>
      <w:r>
        <w:rPr>
          <w:rFonts w:hint="eastAsia"/>
        </w:rPr>
        <w:t xml:space="preserve">X  </w:t>
      </w:r>
      <w:proofErr w:type="spellStart"/>
      <w:r>
        <w:rPr>
          <w:rFonts w:hint="eastAsia"/>
        </w:rPr>
        <w:t>X</w:t>
      </w:r>
      <w:proofErr w:type="spellEnd"/>
      <w:r>
        <w:rPr>
          <w:rFonts w:hint="eastAsia"/>
        </w:rPr>
        <w:t xml:space="preserve">  </w:t>
      </w:r>
      <w:proofErr w:type="spellStart"/>
      <w:proofErr w:type="gramEnd"/>
      <w:r>
        <w:rPr>
          <w:rFonts w:hint="eastAsia"/>
        </w:rPr>
        <w:t>X</w:t>
      </w:r>
      <w:proofErr w:type="spellEnd"/>
      <w:r>
        <w:rPr>
          <w:rFonts w:hint="eastAsia"/>
        </w:rPr>
        <w:t>和</w:t>
      </w:r>
      <w:r>
        <w:rPr>
          <w:rFonts w:hint="eastAsia"/>
        </w:rPr>
        <w:t>0 X</w:t>
      </w:r>
      <w:r>
        <w:rPr>
          <w:rFonts w:hint="eastAsia"/>
        </w:rPr>
        <w:t>这两个节奏型。</w:t>
      </w:r>
    </w:p>
    <w:p w:rsidR="00C41749" w:rsidRDefault="0091254D">
      <w:r>
        <w:rPr>
          <w:rFonts w:hint="eastAsia"/>
        </w:rPr>
        <w:t>设计意图：让学生初步感受非洲黑人音乐，并且带入切分音，让学生体验其中。</w:t>
      </w:r>
    </w:p>
    <w:p w:rsidR="00C41749" w:rsidRDefault="0091254D">
      <w:r>
        <w:rPr>
          <w:rFonts w:hint="eastAsia"/>
        </w:rPr>
        <w:t>歌唱</w:t>
      </w:r>
    </w:p>
    <w:p w:rsidR="00C41749" w:rsidRDefault="0091254D">
      <w:r>
        <w:rPr>
          <w:rFonts w:hint="eastAsia"/>
        </w:rPr>
        <w:t>歌唱的律动</w:t>
      </w:r>
    </w:p>
    <w:p w:rsidR="00C41749" w:rsidRDefault="0091254D">
      <w:r>
        <w:rPr>
          <w:rFonts w:hint="eastAsia"/>
        </w:rPr>
        <w:t>要求学生左脚</w:t>
      </w:r>
      <w:proofErr w:type="gramStart"/>
      <w:r>
        <w:rPr>
          <w:rFonts w:hint="eastAsia"/>
        </w:rPr>
        <w:t>踩每小节</w:t>
      </w:r>
      <w:proofErr w:type="gramEnd"/>
      <w:r>
        <w:rPr>
          <w:rFonts w:hint="eastAsia"/>
        </w:rPr>
        <w:t>的</w:t>
      </w:r>
      <w:r>
        <w:rPr>
          <w:rFonts w:hint="eastAsia"/>
        </w:rPr>
        <w:t>第一拍，右脚</w:t>
      </w:r>
      <w:proofErr w:type="gramStart"/>
      <w:r>
        <w:rPr>
          <w:rFonts w:hint="eastAsia"/>
        </w:rPr>
        <w:t>踩每小</w:t>
      </w:r>
      <w:proofErr w:type="gramEnd"/>
      <w:r>
        <w:rPr>
          <w:rFonts w:hint="eastAsia"/>
        </w:rPr>
        <w:t>节的第二拍（在前八分休止的地方有意识</w:t>
      </w:r>
      <w:proofErr w:type="gramStart"/>
      <w:r>
        <w:rPr>
          <w:rFonts w:hint="eastAsia"/>
        </w:rPr>
        <w:t>地踩重一</w:t>
      </w:r>
      <w:proofErr w:type="gramEnd"/>
      <w:r>
        <w:rPr>
          <w:rFonts w:hint="eastAsia"/>
        </w:rPr>
        <w:t>点）</w:t>
      </w:r>
    </w:p>
    <w:p w:rsidR="00C41749" w:rsidRDefault="0091254D">
      <w:r>
        <w:rPr>
          <w:rFonts w:hint="eastAsia"/>
        </w:rPr>
        <w:t>休止符的处理：干净、利索。（身体跟着音乐休止停止律动）</w:t>
      </w:r>
    </w:p>
    <w:p w:rsidR="00C41749" w:rsidRDefault="0091254D">
      <w:r>
        <w:rPr>
          <w:rFonts w:hint="eastAsia"/>
        </w:rPr>
        <w:t>歌曲重难点练习及处理</w:t>
      </w:r>
    </w:p>
    <w:p w:rsidR="00C41749" w:rsidRDefault="0091254D">
      <w:r>
        <w:rPr>
          <w:rFonts w:hint="eastAsia"/>
        </w:rPr>
        <w:t>用击掌寻找重音基本节奏</w:t>
      </w:r>
    </w:p>
    <w:p w:rsidR="00C41749" w:rsidRDefault="0091254D">
      <w:r>
        <w:rPr>
          <w:rFonts w:hint="eastAsia"/>
        </w:rPr>
        <w:t>男生与女生的歌唱时的接口</w:t>
      </w:r>
    </w:p>
    <w:p w:rsidR="00C41749" w:rsidRDefault="0091254D">
      <w:r>
        <w:rPr>
          <w:rFonts w:hint="eastAsia"/>
        </w:rPr>
        <w:t>设计意图：简单的身体律动一方面使歌曲的演唱更具气氛，另一方面通过击掌、跺脚来掌握节奏型，解决技术上的障碍，使学生在演唱过程中更加投入。</w:t>
      </w:r>
    </w:p>
    <w:p w:rsidR="00C41749" w:rsidRDefault="0091254D">
      <w:r>
        <w:rPr>
          <w:rFonts w:hint="eastAsia"/>
        </w:rPr>
        <w:t>声音的表现</w:t>
      </w:r>
    </w:p>
    <w:p w:rsidR="00C41749" w:rsidRDefault="0091254D">
      <w:r>
        <w:rPr>
          <w:rFonts w:hint="eastAsia"/>
        </w:rPr>
        <w:lastRenderedPageBreak/>
        <w:t>讨论</w:t>
      </w:r>
    </w:p>
    <w:p w:rsidR="00C41749" w:rsidRDefault="0091254D">
      <w:r>
        <w:rPr>
          <w:rFonts w:hint="eastAsia"/>
        </w:rPr>
        <w:t>教师：对于这样的一首歌，你们认为用什么样的声音来表现最合适？美声唱法可以吗？</w:t>
      </w:r>
    </w:p>
    <w:p w:rsidR="00C41749" w:rsidRDefault="0091254D">
      <w:r>
        <w:rPr>
          <w:rFonts w:hint="eastAsia"/>
        </w:rPr>
        <w:t>学生讨论后，普遍认为用美声唱法、民族唱法不适合，有人建议用自然的声音，有人建议用通俗</w:t>
      </w:r>
      <w:r>
        <w:rPr>
          <w:rFonts w:hint="eastAsia"/>
        </w:rPr>
        <w:t>唱法等等。</w:t>
      </w:r>
    </w:p>
    <w:p w:rsidR="00C41749" w:rsidRDefault="0091254D">
      <w:r>
        <w:rPr>
          <w:rFonts w:hint="eastAsia"/>
        </w:rPr>
        <w:t>合唱</w:t>
      </w:r>
    </w:p>
    <w:p w:rsidR="00C41749" w:rsidRDefault="0091254D">
      <w:r>
        <w:rPr>
          <w:rFonts w:hint="eastAsia"/>
        </w:rPr>
        <w:t>根据乐谱的要求进行歌唱，加入学生自己的身体律动和表情来演唱作品。</w:t>
      </w:r>
    </w:p>
    <w:p w:rsidR="00C41749" w:rsidRDefault="0091254D">
      <w:r>
        <w:rPr>
          <w:rFonts w:hint="eastAsia"/>
        </w:rPr>
        <w:t>风格把握</w:t>
      </w:r>
    </w:p>
    <w:p w:rsidR="00C41749" w:rsidRDefault="0091254D">
      <w:r>
        <w:rPr>
          <w:rFonts w:hint="eastAsia"/>
        </w:rPr>
        <w:t>播放另外一首非洲黑人音乐《达姆，达姆》，更深入感受到非洲黑人音乐的律动，把握好黑人音乐的风格，并引入到《</w:t>
      </w:r>
      <w:r>
        <w:rPr>
          <w:rFonts w:hint="eastAsia"/>
        </w:rPr>
        <w:t>Marry me</w:t>
      </w:r>
      <w:r>
        <w:rPr>
          <w:rFonts w:hint="eastAsia"/>
        </w:rPr>
        <w:t>》的表现当中。</w:t>
      </w:r>
    </w:p>
    <w:p w:rsidR="00C41749" w:rsidRDefault="0091254D">
      <w:r>
        <w:rPr>
          <w:rFonts w:hint="eastAsia"/>
        </w:rPr>
        <w:t>设计意图：现代学生的审美各有不同，在课堂上让他们充分表现自己的音乐鉴赏能力，给他们一个表现自我的空间，真正投入到演唱中。</w:t>
      </w:r>
    </w:p>
    <w:p w:rsidR="00C41749" w:rsidRDefault="0091254D">
      <w:r>
        <w:rPr>
          <w:rFonts w:hint="eastAsia"/>
        </w:rPr>
        <w:t>归纳总结</w:t>
      </w:r>
    </w:p>
    <w:p w:rsidR="00C41749" w:rsidRDefault="00C41749"/>
    <w:p w:rsidR="00C41749" w:rsidRDefault="0091254D">
      <w:pPr>
        <w:pStyle w:val="3"/>
        <w:jc w:val="center"/>
      </w:pPr>
      <w:r>
        <w:rPr>
          <w:rFonts w:hint="eastAsia"/>
          <w:lang w:val="zh-CN"/>
        </w:rPr>
        <w:t xml:space="preserve">20161021011 </w:t>
      </w:r>
      <w:bookmarkStart w:id="6" w:name="_Hlk528689418"/>
      <w:r>
        <w:rPr>
          <w:rFonts w:hint="eastAsia"/>
          <w:lang w:val="zh-CN"/>
        </w:rPr>
        <w:t>梁源珊</w:t>
      </w:r>
      <w:bookmarkEnd w:id="6"/>
    </w:p>
    <w:p w:rsidR="00A4076C" w:rsidRDefault="00A4076C">
      <w:pPr>
        <w:rPr>
          <w:rFonts w:hint="eastAsia"/>
        </w:rPr>
      </w:pPr>
      <w:bookmarkStart w:id="7" w:name="_Hlk528690050"/>
      <w:r w:rsidRPr="00A4076C">
        <w:rPr>
          <w:rFonts w:hint="eastAsia"/>
          <w:color w:val="2E74B5" w:themeColor="accent1" w:themeShade="BF"/>
          <w:sz w:val="28"/>
        </w:rPr>
        <w:t>梁源珊</w:t>
      </w:r>
      <w:bookmarkEnd w:id="7"/>
      <w:r>
        <w:rPr>
          <w:rFonts w:hint="eastAsia"/>
          <w:color w:val="2E74B5" w:themeColor="accent1" w:themeShade="BF"/>
          <w:sz w:val="28"/>
        </w:rPr>
        <w:t>：良</w:t>
      </w:r>
      <w:r>
        <w:rPr>
          <w:rFonts w:hint="eastAsia"/>
          <w:color w:val="2E74B5" w:themeColor="accent1" w:themeShade="BF"/>
          <w:sz w:val="28"/>
        </w:rPr>
        <w:t xml:space="preserve"> </w:t>
      </w:r>
      <w:r>
        <w:rPr>
          <w:rFonts w:hint="eastAsia"/>
          <w:color w:val="2E74B5" w:themeColor="accent1" w:themeShade="BF"/>
          <w:sz w:val="28"/>
        </w:rPr>
        <w:t>教学目标应为情感态度价值观、知识与技能、过程与方法，你的过程与方法没有写上。</w:t>
      </w:r>
      <w:r w:rsidR="006461E7">
        <w:rPr>
          <w:rFonts w:hint="eastAsia"/>
          <w:color w:val="2E74B5" w:themeColor="accent1" w:themeShade="BF"/>
          <w:sz w:val="28"/>
        </w:rPr>
        <w:t>不过整体的教学设计很完整，有想法。</w:t>
      </w:r>
    </w:p>
    <w:p w:rsidR="00C41749" w:rsidRDefault="0091254D">
      <w:r>
        <w:rPr>
          <w:rFonts w:hint="eastAsia"/>
        </w:rPr>
        <w:t>一、教学内容：音乐鉴赏——广东音乐《赛龙夺锦》</w:t>
      </w:r>
    </w:p>
    <w:p w:rsidR="00C41749" w:rsidRDefault="0091254D">
      <w:r>
        <w:rPr>
          <w:rFonts w:hint="eastAsia"/>
        </w:rPr>
        <w:t xml:space="preserve">       </w:t>
      </w:r>
      <w:r>
        <w:rPr>
          <w:rFonts w:hint="eastAsia"/>
        </w:rPr>
        <w:t>教学对象：高一学生</w:t>
      </w:r>
    </w:p>
    <w:p w:rsidR="00C41749" w:rsidRDefault="0091254D">
      <w:r>
        <w:rPr>
          <w:rFonts w:hint="eastAsia"/>
        </w:rPr>
        <w:t>二、教材分析：聆听和欣赏广东音乐《赛龙夺锦》，鉴赏和分析广东音乐的音乐风格特点，广东音乐又称粤曲，流行于珠江三角洲一带，结构短小，曲调激昂富有浓郁地方色彩。《赛龙夺锦》是一首带引子和尾声的单三部曲式结构的广东音乐。全曲长</w:t>
      </w:r>
      <w:r>
        <w:rPr>
          <w:rFonts w:hint="eastAsia"/>
        </w:rPr>
        <w:t>4</w:t>
      </w:r>
      <w:r>
        <w:rPr>
          <w:rFonts w:hint="eastAsia"/>
        </w:rPr>
        <w:t>分</w:t>
      </w:r>
      <w:r>
        <w:rPr>
          <w:rFonts w:hint="eastAsia"/>
        </w:rPr>
        <w:t>51</w:t>
      </w:r>
      <w:r>
        <w:rPr>
          <w:rFonts w:hint="eastAsia"/>
        </w:rPr>
        <w:t>秒，描写了赛龙舟前的紧张准备</w:t>
      </w:r>
      <w:r>
        <w:rPr>
          <w:rFonts w:hint="eastAsia"/>
        </w:rPr>
        <w:t>——</w:t>
      </w:r>
      <w:r>
        <w:rPr>
          <w:rFonts w:hint="eastAsia"/>
        </w:rPr>
        <w:t>赛龙舟时的你追我赶，团结进取</w:t>
      </w:r>
      <w:r>
        <w:rPr>
          <w:rFonts w:hint="eastAsia"/>
        </w:rPr>
        <w:t>——</w:t>
      </w:r>
      <w:r>
        <w:rPr>
          <w:rFonts w:hint="eastAsia"/>
        </w:rPr>
        <w:t>胜利后的欢腾喜悦，形象的描绘出了五月端午广东民间龙舟竞渡的热闹场面。</w:t>
      </w:r>
    </w:p>
    <w:p w:rsidR="00C41749" w:rsidRDefault="0091254D">
      <w:r>
        <w:rPr>
          <w:rFonts w:hint="eastAsia"/>
        </w:rPr>
        <w:t>三、教学对象分析：高一学生对音乐乐理知识有一定的认识，有一定的能力对乐曲风格、情感进行听辩、欣赏，在教学中重视音乐的欣赏形式，而利用聆听、欣赏、哼唱、</w:t>
      </w:r>
      <w:r>
        <w:rPr>
          <w:rFonts w:hint="eastAsia"/>
        </w:rPr>
        <w:t>演奏等形式参与欣赏，以适当而充分的发挥学生通感的作用，培养学生专注地倾听，使学生全身心投入，尽情地表现，促使学生对音乐作品有更深入的认识和理解。</w:t>
      </w:r>
    </w:p>
    <w:p w:rsidR="00C41749" w:rsidRDefault="0091254D">
      <w:r>
        <w:rPr>
          <w:rFonts w:hint="eastAsia"/>
        </w:rPr>
        <w:t>四、教学重难点：</w:t>
      </w:r>
    </w:p>
    <w:p w:rsidR="00C41749" w:rsidRDefault="0091254D">
      <w:r>
        <w:rPr>
          <w:rFonts w:hint="eastAsia"/>
        </w:rPr>
        <w:t>1</w:t>
      </w:r>
      <w:r>
        <w:rPr>
          <w:rFonts w:hint="eastAsia"/>
        </w:rPr>
        <w:t>、重点：通过聆听、鉴赏、分析、演奏等方式欣赏广东音乐《赛龙夺锦》，感受乐曲的单三部曲式结构和广东音乐的风格；</w:t>
      </w:r>
    </w:p>
    <w:p w:rsidR="00C41749" w:rsidRDefault="0091254D">
      <w:r>
        <w:rPr>
          <w:rFonts w:hint="eastAsia"/>
        </w:rPr>
        <w:t>2</w:t>
      </w:r>
      <w:r>
        <w:rPr>
          <w:rFonts w:hint="eastAsia"/>
        </w:rPr>
        <w:t>、难点：让学生带有感情哼唱或演奏主段旋律，表现出五月端午龙舟竞渡的热闹场面。</w:t>
      </w:r>
    </w:p>
    <w:p w:rsidR="00C41749" w:rsidRDefault="0091254D">
      <w:r>
        <w:rPr>
          <w:rFonts w:hint="eastAsia"/>
        </w:rPr>
        <w:t>五、教学目标：</w:t>
      </w:r>
    </w:p>
    <w:p w:rsidR="00C41749" w:rsidRDefault="0091254D">
      <w:r>
        <w:rPr>
          <w:rFonts w:hint="eastAsia"/>
        </w:rPr>
        <w:t>1</w:t>
      </w:r>
      <w:r>
        <w:rPr>
          <w:rFonts w:hint="eastAsia"/>
        </w:rPr>
        <w:t>、情感态度价值观：通过对广东音乐《赛龙夺锦》的聆听、欣赏与学习，激发学生对广东音乐的兴趣，培养学生团队精神，感受广东音乐的乐韵。</w:t>
      </w:r>
    </w:p>
    <w:p w:rsidR="00C41749" w:rsidRDefault="0091254D">
      <w:r>
        <w:rPr>
          <w:rFonts w:hint="eastAsia"/>
        </w:rPr>
        <w:t>2</w:t>
      </w:r>
      <w:r>
        <w:rPr>
          <w:rFonts w:hint="eastAsia"/>
        </w:rPr>
        <w:t>、知识</w:t>
      </w:r>
      <w:r>
        <w:rPr>
          <w:rFonts w:hint="eastAsia"/>
        </w:rPr>
        <w:t>与技能：通过聆听、哼唱、组合演奏等学习活动，培养学生理解音乐的能力；了解广东音乐《赛龙夺锦》的调式、曲式结构和所表达的情感与内容，听辩出主奏乐器，体会广东音乐的风格特征。</w:t>
      </w:r>
    </w:p>
    <w:p w:rsidR="00C41749" w:rsidRDefault="0091254D">
      <w:r>
        <w:rPr>
          <w:rFonts w:hint="eastAsia"/>
        </w:rPr>
        <w:t>3</w:t>
      </w:r>
      <w:r>
        <w:rPr>
          <w:rFonts w:hint="eastAsia"/>
        </w:rPr>
        <w:t>、能力目标：</w:t>
      </w:r>
    </w:p>
    <w:p w:rsidR="00C41749" w:rsidRDefault="0091254D">
      <w:r>
        <w:rPr>
          <w:rFonts w:hint="eastAsia"/>
        </w:rPr>
        <w:t>（</w:t>
      </w:r>
      <w:r>
        <w:rPr>
          <w:rFonts w:hint="eastAsia"/>
        </w:rPr>
        <w:t>1</w:t>
      </w:r>
      <w:r>
        <w:rPr>
          <w:rFonts w:hint="eastAsia"/>
        </w:rPr>
        <w:t>）通过聆听、欣赏、哼唱、演奏等方法，使学生能带有感情哼唱或演奏《赛龙夺锦》的主段旋律；</w:t>
      </w:r>
    </w:p>
    <w:p w:rsidR="00C41749" w:rsidRDefault="0091254D">
      <w:r>
        <w:rPr>
          <w:rFonts w:hint="eastAsia"/>
          <w:lang w:val="zh-CN"/>
        </w:rPr>
        <w:lastRenderedPageBreak/>
        <w:t>（</w:t>
      </w:r>
      <w:r>
        <w:rPr>
          <w:rFonts w:hint="eastAsia"/>
          <w:lang w:val="zh-CN"/>
        </w:rPr>
        <w:t>2</w:t>
      </w:r>
      <w:r>
        <w:rPr>
          <w:rFonts w:hint="eastAsia"/>
          <w:lang w:val="zh-CN"/>
        </w:rPr>
        <w:t>）通过了解、听辩、演唱和演奏，使学生感受广东音乐的主要音乐风格特征。</w:t>
      </w:r>
    </w:p>
    <w:p w:rsidR="00C41749" w:rsidRDefault="0091254D">
      <w:r>
        <w:rPr>
          <w:rFonts w:hint="eastAsia"/>
          <w:lang w:val="zh-CN"/>
        </w:rPr>
        <w:t>六、教学过程：</w:t>
      </w:r>
    </w:p>
    <w:p w:rsidR="00C41749" w:rsidRDefault="0091254D">
      <w:r>
        <w:rPr>
          <w:rFonts w:hint="eastAsia"/>
          <w:lang w:val="zh-CN"/>
        </w:rPr>
        <w:t>1</w:t>
      </w:r>
      <w:r>
        <w:rPr>
          <w:rFonts w:hint="eastAsia"/>
          <w:lang w:val="zh-CN"/>
        </w:rPr>
        <w:t>、导入：</w:t>
      </w:r>
    </w:p>
    <w:p w:rsidR="00C41749" w:rsidRDefault="0091254D">
      <w:r>
        <w:rPr>
          <w:rFonts w:hint="eastAsia"/>
          <w:lang w:val="zh-CN"/>
        </w:rPr>
        <w:t>（</w:t>
      </w:r>
      <w:r>
        <w:rPr>
          <w:rFonts w:hint="eastAsia"/>
          <w:lang w:val="zh-CN"/>
        </w:rPr>
        <w:t>1</w:t>
      </w:r>
      <w:r>
        <w:rPr>
          <w:rFonts w:hint="eastAsia"/>
          <w:lang w:val="zh-CN"/>
        </w:rPr>
        <w:t>）导入端午节的影片介绍（《赛龙夺锦》作为背景音乐），设问节日名称和节日习俗</w:t>
      </w:r>
    </w:p>
    <w:p w:rsidR="00C41749" w:rsidRDefault="0091254D">
      <w:r>
        <w:rPr>
          <w:rFonts w:hint="eastAsia"/>
          <w:lang w:val="zh-CN"/>
        </w:rPr>
        <w:t>（</w:t>
      </w:r>
      <w:r>
        <w:rPr>
          <w:rFonts w:hint="eastAsia"/>
          <w:lang w:val="zh-CN"/>
        </w:rPr>
        <w:t>2</w:t>
      </w:r>
      <w:r>
        <w:rPr>
          <w:rFonts w:hint="eastAsia"/>
          <w:lang w:val="zh-CN"/>
        </w:rPr>
        <w:t>）导出课件《赛龙夺锦》</w:t>
      </w:r>
    </w:p>
    <w:p w:rsidR="00C41749" w:rsidRDefault="0091254D">
      <w:r>
        <w:rPr>
          <w:rFonts w:hint="eastAsia"/>
          <w:lang w:val="zh-CN"/>
        </w:rPr>
        <w:t>（设计意图：吸引学生的注意力，培养学生兴趣与观察力）。</w:t>
      </w:r>
    </w:p>
    <w:p w:rsidR="00C41749" w:rsidRDefault="0091254D">
      <w:r>
        <w:rPr>
          <w:rFonts w:hint="eastAsia"/>
          <w:lang w:val="zh-CN"/>
        </w:rPr>
        <w:t>2</w:t>
      </w:r>
      <w:r>
        <w:rPr>
          <w:rFonts w:hint="eastAsia"/>
          <w:lang w:val="zh-CN"/>
        </w:rPr>
        <w:t>、新课展开：作品鉴赏——广东音乐《赛龙夺锦》：</w:t>
      </w:r>
    </w:p>
    <w:p w:rsidR="00C41749" w:rsidRDefault="0091254D">
      <w:r>
        <w:rPr>
          <w:rFonts w:hint="eastAsia"/>
          <w:lang w:val="zh-CN"/>
        </w:rPr>
        <w:t>（</w:t>
      </w:r>
      <w:r>
        <w:rPr>
          <w:rFonts w:hint="eastAsia"/>
          <w:lang w:val="zh-CN"/>
        </w:rPr>
        <w:t>1</w:t>
      </w:r>
      <w:r>
        <w:rPr>
          <w:rFonts w:hint="eastAsia"/>
          <w:lang w:val="zh-CN"/>
        </w:rPr>
        <w:t>）聆听《赛龙夺锦》全曲，让学生感受乐曲情绪和想象场景，设问：歌曲什么情绪和想象到什么场景；</w:t>
      </w:r>
    </w:p>
    <w:p w:rsidR="00C41749" w:rsidRDefault="0091254D">
      <w:r>
        <w:rPr>
          <w:rFonts w:hint="eastAsia"/>
          <w:lang w:val="zh-CN"/>
        </w:rPr>
        <w:t>（</w:t>
      </w:r>
      <w:r>
        <w:rPr>
          <w:rFonts w:hint="eastAsia"/>
          <w:lang w:val="zh-CN"/>
        </w:rPr>
        <w:t>2</w:t>
      </w:r>
      <w:r>
        <w:rPr>
          <w:rFonts w:hint="eastAsia"/>
          <w:lang w:val="zh-CN"/>
        </w:rPr>
        <w:t>）</w:t>
      </w:r>
      <w:proofErr w:type="gramStart"/>
      <w:r>
        <w:rPr>
          <w:rFonts w:hint="eastAsia"/>
          <w:lang w:val="zh-CN"/>
        </w:rPr>
        <w:t>分段赏听《赛龙夺锦》</w:t>
      </w:r>
      <w:proofErr w:type="gramEnd"/>
      <w:r>
        <w:rPr>
          <w:rFonts w:hint="eastAsia"/>
          <w:lang w:val="zh-CN"/>
        </w:rPr>
        <w:t>，聆听引子和第一段，想象出场景，尝试</w:t>
      </w:r>
      <w:proofErr w:type="gramStart"/>
      <w:r>
        <w:rPr>
          <w:rFonts w:hint="eastAsia"/>
          <w:lang w:val="zh-CN"/>
        </w:rPr>
        <w:t>敲打出鼓</w:t>
      </w:r>
      <w:proofErr w:type="gramEnd"/>
      <w:r>
        <w:rPr>
          <w:rFonts w:hint="eastAsia"/>
          <w:lang w:val="zh-CN"/>
        </w:rPr>
        <w:t>的节奏，设问：歌曲可分为几段，想到什么场景；</w:t>
      </w:r>
    </w:p>
    <w:p w:rsidR="00C41749" w:rsidRDefault="0091254D">
      <w:r>
        <w:rPr>
          <w:rFonts w:hint="eastAsia"/>
          <w:lang w:val="zh-CN"/>
        </w:rPr>
        <w:t>（</w:t>
      </w:r>
      <w:r>
        <w:rPr>
          <w:rFonts w:hint="eastAsia"/>
          <w:lang w:val="zh-CN"/>
        </w:rPr>
        <w:t>3</w:t>
      </w:r>
      <w:r>
        <w:rPr>
          <w:rFonts w:hint="eastAsia"/>
          <w:lang w:val="zh-CN"/>
        </w:rPr>
        <w:t>）聆听歌曲第二段，速度、力度和旋律较之前有何变化，设问：歌曲旋律、速度与第一段相比</w:t>
      </w:r>
      <w:r>
        <w:rPr>
          <w:rFonts w:hint="eastAsia"/>
          <w:lang w:val="zh-CN"/>
        </w:rPr>
        <w:t>有什么变化，可以想象到什么场景，情绪有什么变化；</w:t>
      </w:r>
    </w:p>
    <w:p w:rsidR="00C41749" w:rsidRDefault="0091254D">
      <w:r>
        <w:rPr>
          <w:rFonts w:hint="eastAsia"/>
          <w:lang w:val="zh-CN"/>
        </w:rPr>
        <w:t>（</w:t>
      </w:r>
      <w:r>
        <w:rPr>
          <w:rFonts w:hint="eastAsia"/>
          <w:lang w:val="zh-CN"/>
        </w:rPr>
        <w:t>4</w:t>
      </w:r>
      <w:r>
        <w:rPr>
          <w:rFonts w:hint="eastAsia"/>
          <w:lang w:val="zh-CN"/>
        </w:rPr>
        <w:t>）聆听</w:t>
      </w:r>
      <w:proofErr w:type="gramStart"/>
      <w:r>
        <w:rPr>
          <w:rFonts w:hint="eastAsia"/>
          <w:lang w:val="zh-CN"/>
        </w:rPr>
        <w:t>歌曲第</w:t>
      </w:r>
      <w:proofErr w:type="gramEnd"/>
      <w:r>
        <w:rPr>
          <w:rFonts w:hint="eastAsia"/>
          <w:lang w:val="zh-CN"/>
        </w:rPr>
        <w:t>三段的速度变化、力度变化、旋律变化和情感变化，尝试哼唱或演奏主要旋律，设问：第三段的音乐元素变化带来什么感觉，曲调和节奏有什么变化；</w:t>
      </w:r>
    </w:p>
    <w:p w:rsidR="00C41749" w:rsidRDefault="0091254D">
      <w:r>
        <w:rPr>
          <w:rFonts w:hint="eastAsia"/>
          <w:lang w:val="zh-CN"/>
        </w:rPr>
        <w:t>（</w:t>
      </w:r>
      <w:r>
        <w:rPr>
          <w:rFonts w:hint="eastAsia"/>
          <w:lang w:val="zh-CN"/>
        </w:rPr>
        <w:t>5</w:t>
      </w:r>
      <w:r>
        <w:rPr>
          <w:rFonts w:hint="eastAsia"/>
          <w:lang w:val="zh-CN"/>
        </w:rPr>
        <w:t>）再次聆听《赛龙夺锦》全曲，分辨《赛龙夺锦》是哪个地方的歌曲，设问：《赛龙夺锦》是哪个地域的地方音乐；</w:t>
      </w:r>
    </w:p>
    <w:p w:rsidR="00C41749" w:rsidRDefault="0091254D">
      <w:r>
        <w:rPr>
          <w:rFonts w:hint="eastAsia"/>
          <w:lang w:val="zh-CN"/>
        </w:rPr>
        <w:t>（</w:t>
      </w:r>
      <w:r>
        <w:rPr>
          <w:rFonts w:hint="eastAsia"/>
          <w:lang w:val="zh-CN"/>
        </w:rPr>
        <w:t>6</w:t>
      </w:r>
      <w:r>
        <w:rPr>
          <w:rFonts w:hint="eastAsia"/>
          <w:lang w:val="zh-CN"/>
        </w:rPr>
        <w:t>）再次聆听《赛龙夺锦》全曲，听辩出主奏乐器，并尝试</w:t>
      </w:r>
      <w:proofErr w:type="gramStart"/>
      <w:r>
        <w:rPr>
          <w:rFonts w:hint="eastAsia"/>
          <w:lang w:val="zh-CN"/>
        </w:rPr>
        <w:t>听辩分析</w:t>
      </w:r>
      <w:proofErr w:type="gramEnd"/>
      <w:r>
        <w:rPr>
          <w:rFonts w:hint="eastAsia"/>
          <w:lang w:val="zh-CN"/>
        </w:rPr>
        <w:t>广东音乐的音乐风格，设问：听到什么乐器在演奏，广东音乐的风格特征如何；</w:t>
      </w:r>
    </w:p>
    <w:p w:rsidR="00C41749" w:rsidRDefault="0091254D">
      <w:r>
        <w:rPr>
          <w:rFonts w:hint="eastAsia"/>
          <w:lang w:val="zh-CN"/>
        </w:rPr>
        <w:t>（设计意图：通过听、哼唱、演奏等方法，培养学生从音乐基本元素（节奏、速</w:t>
      </w:r>
      <w:r>
        <w:rPr>
          <w:rFonts w:hint="eastAsia"/>
          <w:lang w:val="zh-CN"/>
        </w:rPr>
        <w:t>度、音调等）感受乐曲的情感变化）。</w:t>
      </w:r>
    </w:p>
    <w:p w:rsidR="00C41749" w:rsidRDefault="0091254D">
      <w:r>
        <w:rPr>
          <w:rFonts w:hint="eastAsia"/>
          <w:lang w:val="zh-CN"/>
        </w:rPr>
        <w:t>3</w:t>
      </w:r>
      <w:r>
        <w:rPr>
          <w:rFonts w:hint="eastAsia"/>
          <w:lang w:val="zh-CN"/>
        </w:rPr>
        <w:t>、总结：欣赏了优美的广东音乐《赛龙夺锦》，广东还有许多优秀的曲目，我们可以聆听欣赏，还可以进一步了解广东音乐和广东文化。；</w:t>
      </w:r>
    </w:p>
    <w:p w:rsidR="00C41749" w:rsidRDefault="0091254D">
      <w:r>
        <w:rPr>
          <w:rFonts w:hint="eastAsia"/>
          <w:lang w:val="zh-CN"/>
        </w:rPr>
        <w:t>4</w:t>
      </w:r>
      <w:r>
        <w:rPr>
          <w:rFonts w:hint="eastAsia"/>
          <w:lang w:val="zh-CN"/>
        </w:rPr>
        <w:t>、拓展：举出其他广东音乐的著名曲目。歌曲：</w:t>
      </w:r>
    </w:p>
    <w:p w:rsidR="00C41749" w:rsidRDefault="0091254D">
      <w:r>
        <w:rPr>
          <w:rFonts w:hint="eastAsia"/>
          <w:lang w:val="zh-CN"/>
        </w:rPr>
        <w:t>（</w:t>
      </w:r>
      <w:r>
        <w:rPr>
          <w:rFonts w:hint="eastAsia"/>
          <w:lang w:val="zh-CN"/>
        </w:rPr>
        <w:t>1</w:t>
      </w:r>
      <w:r>
        <w:rPr>
          <w:rFonts w:hint="eastAsia"/>
          <w:lang w:val="zh-CN"/>
        </w:rPr>
        <w:t>）《步步高》；（</w:t>
      </w:r>
      <w:r>
        <w:rPr>
          <w:rFonts w:hint="eastAsia"/>
          <w:lang w:val="zh-CN"/>
        </w:rPr>
        <w:t>2</w:t>
      </w:r>
      <w:r>
        <w:rPr>
          <w:rFonts w:hint="eastAsia"/>
          <w:lang w:val="zh-CN"/>
        </w:rPr>
        <w:t>）《平湖秋月》；（</w:t>
      </w:r>
      <w:r>
        <w:rPr>
          <w:rFonts w:hint="eastAsia"/>
          <w:lang w:val="zh-CN"/>
        </w:rPr>
        <w:t>3</w:t>
      </w:r>
      <w:r>
        <w:rPr>
          <w:rFonts w:hint="eastAsia"/>
          <w:lang w:val="zh-CN"/>
        </w:rPr>
        <w:t>）《雨打芭蕉》等。</w:t>
      </w:r>
    </w:p>
    <w:p w:rsidR="00C41749" w:rsidRDefault="0091254D">
      <w:r>
        <w:rPr>
          <w:rFonts w:hint="eastAsia"/>
          <w:lang w:val="zh-CN"/>
        </w:rPr>
        <w:t>七、教学反思：利用相关影片吸引学生兴趣，增强学生在音乐课堂上的教学实践，让学生主动参与和学习音乐课堂教学实践，从而通过听、哼唱、演唱等方法对歌曲的音乐结构和情感进行分析和鉴赏。</w:t>
      </w:r>
    </w:p>
    <w:p w:rsidR="00C41749" w:rsidRDefault="00C41749"/>
    <w:p w:rsidR="00C41749" w:rsidRDefault="00C41749"/>
    <w:p w:rsidR="00C41749" w:rsidRDefault="0091254D">
      <w:pPr>
        <w:pStyle w:val="3"/>
        <w:jc w:val="center"/>
      </w:pPr>
      <w:r>
        <w:rPr>
          <w:rFonts w:hint="eastAsia"/>
        </w:rPr>
        <w:t xml:space="preserve">20161021013 </w:t>
      </w:r>
      <w:r>
        <w:rPr>
          <w:rFonts w:hint="eastAsia"/>
        </w:rPr>
        <w:t>刘瑜</w:t>
      </w:r>
    </w:p>
    <w:p w:rsidR="00C41749" w:rsidRDefault="0091254D">
      <w:pPr>
        <w:jc w:val="center"/>
      </w:pPr>
      <w:r>
        <w:rPr>
          <w:rFonts w:hint="eastAsia"/>
        </w:rPr>
        <w:t>《祖国江河，母亲的情怀——沃尔塔瓦河》</w:t>
      </w:r>
    </w:p>
    <w:p w:rsidR="006461E7" w:rsidRDefault="006461E7">
      <w:r>
        <w:rPr>
          <w:rFonts w:hint="eastAsia"/>
          <w:color w:val="2E74B5" w:themeColor="accent1" w:themeShade="BF"/>
          <w:sz w:val="28"/>
        </w:rPr>
        <w:t>刘瑜：良</w:t>
      </w:r>
      <w:r>
        <w:rPr>
          <w:rFonts w:hint="eastAsia"/>
          <w:color w:val="2E74B5" w:themeColor="accent1" w:themeShade="BF"/>
          <w:sz w:val="28"/>
        </w:rPr>
        <w:t>+</w:t>
      </w:r>
      <w:r>
        <w:rPr>
          <w:color w:val="2E74B5" w:themeColor="accent1" w:themeShade="BF"/>
          <w:sz w:val="28"/>
        </w:rPr>
        <w:t xml:space="preserve"> </w:t>
      </w:r>
      <w:r w:rsidR="00C020BB">
        <w:rPr>
          <w:rFonts w:hint="eastAsia"/>
          <w:color w:val="2E74B5" w:themeColor="accent1" w:themeShade="BF"/>
          <w:sz w:val="28"/>
        </w:rPr>
        <w:t>教学目标和其他的教学过程设计都很完整合适。</w:t>
      </w:r>
      <w:r w:rsidR="00C020BB">
        <w:rPr>
          <w:rFonts w:hint="eastAsia"/>
          <w:color w:val="2E74B5" w:themeColor="accent1" w:themeShade="BF"/>
          <w:sz w:val="28"/>
        </w:rPr>
        <w:t>但在</w:t>
      </w:r>
      <w:r>
        <w:rPr>
          <w:rFonts w:hint="eastAsia"/>
          <w:color w:val="2E74B5" w:themeColor="accent1" w:themeShade="BF"/>
          <w:sz w:val="28"/>
        </w:rPr>
        <w:t>一开始</w:t>
      </w:r>
      <w:r w:rsidR="00C020BB">
        <w:rPr>
          <w:rFonts w:hint="eastAsia"/>
          <w:color w:val="2E74B5" w:themeColor="accent1" w:themeShade="BF"/>
          <w:sz w:val="28"/>
        </w:rPr>
        <w:t>让学生独自</w:t>
      </w:r>
      <w:r>
        <w:rPr>
          <w:rFonts w:hint="eastAsia"/>
          <w:color w:val="2E74B5" w:themeColor="accent1" w:themeShade="BF"/>
          <w:sz w:val="28"/>
        </w:rPr>
        <w:t>完整</w:t>
      </w:r>
      <w:r w:rsidR="00C020BB">
        <w:rPr>
          <w:rFonts w:hint="eastAsia"/>
          <w:color w:val="2E74B5" w:themeColor="accent1" w:themeShade="BF"/>
          <w:sz w:val="28"/>
        </w:rPr>
        <w:t>地</w:t>
      </w:r>
      <w:r>
        <w:rPr>
          <w:rFonts w:hint="eastAsia"/>
          <w:color w:val="2E74B5" w:themeColor="accent1" w:themeShade="BF"/>
          <w:sz w:val="28"/>
        </w:rPr>
        <w:t>聆听整首乐曲太过理想化，不能给学生这么长的独立欣赏时间</w:t>
      </w:r>
      <w:r w:rsidR="00C020BB">
        <w:rPr>
          <w:rFonts w:hint="eastAsia"/>
          <w:color w:val="2E74B5" w:themeColor="accent1" w:themeShade="BF"/>
          <w:sz w:val="28"/>
        </w:rPr>
        <w:t>，且没有写清楚本节</w:t>
      </w:r>
      <w:proofErr w:type="gramStart"/>
      <w:r w:rsidR="00C020BB">
        <w:rPr>
          <w:rFonts w:hint="eastAsia"/>
          <w:color w:val="2E74B5" w:themeColor="accent1" w:themeShade="BF"/>
          <w:sz w:val="28"/>
        </w:rPr>
        <w:t>课属于</w:t>
      </w:r>
      <w:proofErr w:type="gramEnd"/>
      <w:r w:rsidR="00C020BB">
        <w:rPr>
          <w:rFonts w:hint="eastAsia"/>
          <w:color w:val="2E74B5" w:themeColor="accent1" w:themeShade="BF"/>
          <w:sz w:val="28"/>
        </w:rPr>
        <w:t>哪个模块。</w:t>
      </w:r>
    </w:p>
    <w:p w:rsidR="00C41749" w:rsidRDefault="0091254D">
      <w:r>
        <w:rPr>
          <w:rFonts w:hint="eastAsia"/>
        </w:rPr>
        <w:t>授课年级：高中二年级</w:t>
      </w:r>
    </w:p>
    <w:p w:rsidR="00C41749" w:rsidRDefault="00C41749"/>
    <w:p w:rsidR="00C41749" w:rsidRDefault="0091254D">
      <w:pPr>
        <w:numPr>
          <w:ilvl w:val="0"/>
          <w:numId w:val="13"/>
        </w:numPr>
      </w:pPr>
      <w:r>
        <w:rPr>
          <w:rFonts w:hint="eastAsia"/>
        </w:rPr>
        <w:t>教学目标</w:t>
      </w:r>
    </w:p>
    <w:p w:rsidR="00C41749" w:rsidRDefault="0091254D">
      <w:pPr>
        <w:numPr>
          <w:ilvl w:val="0"/>
          <w:numId w:val="14"/>
        </w:numPr>
      </w:pPr>
      <w:r>
        <w:rPr>
          <w:rFonts w:hint="eastAsia"/>
        </w:rPr>
        <w:t>情感价值观：学生通过欣赏《沃尔塔瓦河》与《长江之歌》，感受作者对祖国山</w:t>
      </w:r>
      <w:r>
        <w:rPr>
          <w:rFonts w:hint="eastAsia"/>
        </w:rPr>
        <w:lastRenderedPageBreak/>
        <w:t>河的热爱之情，感受自然的美好与壮观，树立强烈的爱国主义情怀，激发自己的爱国、爱家、爱山河的情感。</w:t>
      </w:r>
    </w:p>
    <w:p w:rsidR="00C41749" w:rsidRDefault="0091254D">
      <w:pPr>
        <w:numPr>
          <w:ilvl w:val="0"/>
          <w:numId w:val="14"/>
        </w:numPr>
      </w:pPr>
      <w:r>
        <w:rPr>
          <w:rFonts w:hint="eastAsia"/>
        </w:rPr>
        <w:t>过程与方法：通过模唱、朗诵等艺术形式，引导学生对乐曲进行理解与体验。通过欣赏、小组讨论等方法，让学生对比分析《沃尔塔瓦河》交响乐版本与双钢版本的情感表达特点和风格，从而认识和理解音乐要素在音乐表现中的作用。</w:t>
      </w:r>
    </w:p>
    <w:p w:rsidR="00C41749" w:rsidRDefault="0091254D">
      <w:pPr>
        <w:numPr>
          <w:ilvl w:val="0"/>
          <w:numId w:val="14"/>
        </w:numPr>
      </w:pPr>
      <w:r>
        <w:rPr>
          <w:rFonts w:hint="eastAsia"/>
        </w:rPr>
        <w:t>知识与技能：说出乐曲的情感变化，并能哼唱主旋律。认识作者及了</w:t>
      </w:r>
      <w:r>
        <w:rPr>
          <w:rFonts w:hint="eastAsia"/>
        </w:rPr>
        <w:t>解欧洲浪漫主义时期的民族乐派音乐，初步掌握有关“交响诗”音乐体裁的知识。</w:t>
      </w:r>
    </w:p>
    <w:p w:rsidR="00C41749" w:rsidRDefault="00C41749"/>
    <w:p w:rsidR="00C41749" w:rsidRDefault="0091254D">
      <w:pPr>
        <w:numPr>
          <w:ilvl w:val="0"/>
          <w:numId w:val="13"/>
        </w:numPr>
      </w:pPr>
      <w:r>
        <w:rPr>
          <w:rFonts w:hint="eastAsia"/>
        </w:rPr>
        <w:t>教材分析</w:t>
      </w:r>
    </w:p>
    <w:p w:rsidR="00C41749" w:rsidRDefault="0091254D">
      <w:pPr>
        <w:ind w:firstLineChars="200" w:firstLine="420"/>
      </w:pPr>
      <w:r>
        <w:rPr>
          <w:rFonts w:hint="eastAsia"/>
        </w:rPr>
        <w:t>捷克作曲家</w:t>
      </w:r>
      <w:hyperlink r:id="rId7" w:tgtFrame="https://baike.sogou.com/_blank" w:history="1">
        <w:r>
          <w:rPr>
            <w:rFonts w:hint="eastAsia"/>
          </w:rPr>
          <w:t>斯美塔那</w:t>
        </w:r>
      </w:hyperlink>
      <w:r>
        <w:rPr>
          <w:rFonts w:hint="eastAsia"/>
        </w:rPr>
        <w:t>（捷克新音乐之父）创作的</w:t>
      </w:r>
      <w:hyperlink r:id="rId8" w:tgtFrame="https://baike.sogou.com/_blank" w:history="1">
        <w:r>
          <w:rPr>
            <w:rFonts w:hint="eastAsia"/>
          </w:rPr>
          <w:t>交响诗</w:t>
        </w:r>
      </w:hyperlink>
      <w:r>
        <w:rPr>
          <w:rFonts w:hint="eastAsia"/>
        </w:rPr>
        <w:t>，被称为捷克第二国歌。</w:t>
      </w:r>
    </w:p>
    <w:p w:rsidR="00C41749" w:rsidRDefault="0091254D">
      <w:pPr>
        <w:ind w:firstLineChars="200" w:firstLine="420"/>
      </w:pPr>
      <w:r>
        <w:rPr>
          <w:rFonts w:hint="eastAsia"/>
        </w:rPr>
        <w:t>交响诗《</w:t>
      </w:r>
      <w:r>
        <w:rPr>
          <w:rFonts w:hint="eastAsia"/>
        </w:rPr>
        <w:t xml:space="preserve"> </w:t>
      </w:r>
      <w:r>
        <w:rPr>
          <w:rFonts w:hint="eastAsia"/>
        </w:rPr>
        <w:t>沃尔塔瓦河》是整部交响诗套曲中最著名的一首，尤其是沃尔塔瓦河主题深刻地融入了捷克民族的情感和意志，成为捷克民族的象征。这首交响诗所体现出的交响音乐写作技法、民族艺术色彩与个人风格特征，连同整部套曲一起为捷克音乐树立了一座里程碑，成为交响音乐中的典范之作。</w:t>
      </w:r>
    </w:p>
    <w:p w:rsidR="00C41749" w:rsidRDefault="00C41749">
      <w:pPr>
        <w:ind w:firstLineChars="200" w:firstLine="420"/>
      </w:pPr>
    </w:p>
    <w:p w:rsidR="00C41749" w:rsidRDefault="0091254D">
      <w:pPr>
        <w:numPr>
          <w:ilvl w:val="0"/>
          <w:numId w:val="13"/>
        </w:numPr>
      </w:pPr>
      <w:r>
        <w:rPr>
          <w:rFonts w:hint="eastAsia"/>
        </w:rPr>
        <w:t>教学对象分析</w:t>
      </w:r>
    </w:p>
    <w:p w:rsidR="00C41749" w:rsidRDefault="0091254D">
      <w:pPr>
        <w:ind w:firstLineChars="200" w:firstLine="420"/>
      </w:pPr>
      <w:r>
        <w:rPr>
          <w:rFonts w:hint="eastAsia"/>
        </w:rPr>
        <w:t>高二学生对《黄河大合唱》、《长江之歌》等中</w:t>
      </w:r>
      <w:r>
        <w:rPr>
          <w:rFonts w:hint="eastAsia"/>
        </w:rPr>
        <w:t>国作品略有耳闻，却不太了解外国民族乐派作品。高中年龄段的学生已经具备了关于</w:t>
      </w:r>
      <w:r w:rsidRPr="006461E7">
        <w:rPr>
          <w:rFonts w:hint="eastAsia"/>
          <w:color w:val="FF0000"/>
        </w:rPr>
        <w:t>欣赏音乐耐心和自制力</w:t>
      </w:r>
      <w:r w:rsidR="006461E7">
        <w:rPr>
          <w:rFonts w:hint="eastAsia"/>
          <w:color w:val="FF0000"/>
        </w:rPr>
        <w:t>（？）</w:t>
      </w:r>
      <w:r>
        <w:rPr>
          <w:rFonts w:hint="eastAsia"/>
        </w:rPr>
        <w:t>，以及音乐审美分析能力，</w:t>
      </w:r>
    </w:p>
    <w:p w:rsidR="00C41749" w:rsidRDefault="00C41749"/>
    <w:p w:rsidR="00C41749" w:rsidRDefault="0091254D">
      <w:pPr>
        <w:numPr>
          <w:ilvl w:val="0"/>
          <w:numId w:val="13"/>
        </w:numPr>
      </w:pPr>
      <w:r>
        <w:rPr>
          <w:rFonts w:hint="eastAsia"/>
        </w:rPr>
        <w:t>教学过程</w:t>
      </w:r>
    </w:p>
    <w:p w:rsidR="00C41749" w:rsidRDefault="0091254D">
      <w:pPr>
        <w:numPr>
          <w:ilvl w:val="0"/>
          <w:numId w:val="15"/>
        </w:numPr>
      </w:pPr>
      <w:r>
        <w:rPr>
          <w:rFonts w:hint="eastAsia"/>
        </w:rPr>
        <w:t>创设情境，导入新课</w:t>
      </w:r>
    </w:p>
    <w:p w:rsidR="00C41749" w:rsidRDefault="0091254D">
      <w:pPr>
        <w:numPr>
          <w:ilvl w:val="0"/>
          <w:numId w:val="16"/>
        </w:numPr>
      </w:pPr>
      <w:r>
        <w:rPr>
          <w:rFonts w:hint="eastAsia"/>
        </w:rPr>
        <w:t>视频导入：播放有关长江的视频及《长江之歌》</w:t>
      </w:r>
    </w:p>
    <w:p w:rsidR="00C41749" w:rsidRDefault="0091254D">
      <w:pPr>
        <w:numPr>
          <w:ilvl w:val="0"/>
          <w:numId w:val="16"/>
        </w:numPr>
      </w:pPr>
      <w:r>
        <w:rPr>
          <w:rFonts w:hint="eastAsia"/>
        </w:rPr>
        <w:t>设问：视频给你什么样的感觉？你能想象到什么场景？</w:t>
      </w:r>
    </w:p>
    <w:p w:rsidR="00C41749" w:rsidRDefault="0091254D">
      <w:pPr>
        <w:numPr>
          <w:ilvl w:val="0"/>
          <w:numId w:val="16"/>
        </w:numPr>
      </w:pPr>
      <w:r>
        <w:rPr>
          <w:rFonts w:hint="eastAsia"/>
        </w:rPr>
        <w:t>归纳：给人一种雄伟、壮丽、澎湃的感觉；想象到中华英雄儿女不畏艰险、勇敢与恶势力斗争的场面。</w:t>
      </w:r>
    </w:p>
    <w:p w:rsidR="00C41749" w:rsidRDefault="0091254D">
      <w:r>
        <w:rPr>
          <w:rFonts w:hint="eastAsia"/>
        </w:rPr>
        <w:t>由此，引入捷克“母亲河”沃尔塔瓦河的学习，感受它带给我们什么样的感受。</w:t>
      </w:r>
    </w:p>
    <w:p w:rsidR="00C41749" w:rsidRDefault="0091254D">
      <w:pPr>
        <w:numPr>
          <w:ilvl w:val="0"/>
          <w:numId w:val="15"/>
        </w:numPr>
      </w:pPr>
      <w:r>
        <w:rPr>
          <w:rFonts w:hint="eastAsia"/>
        </w:rPr>
        <w:t>探究学习，新课教授</w:t>
      </w:r>
    </w:p>
    <w:p w:rsidR="00C41749" w:rsidRDefault="0091254D">
      <w:pPr>
        <w:numPr>
          <w:ilvl w:val="0"/>
          <w:numId w:val="17"/>
        </w:numPr>
      </w:pPr>
      <w:r>
        <w:rPr>
          <w:rFonts w:hint="eastAsia"/>
        </w:rPr>
        <w:t>完整聆听《沃尔塔瓦河》交响乐版本</w:t>
      </w:r>
    </w:p>
    <w:p w:rsidR="00C41749" w:rsidRDefault="0091254D">
      <w:pPr>
        <w:numPr>
          <w:ilvl w:val="0"/>
          <w:numId w:val="18"/>
        </w:numPr>
      </w:pPr>
      <w:r>
        <w:rPr>
          <w:rFonts w:hint="eastAsia"/>
        </w:rPr>
        <w:t>设问：乐曲的情绪与速度是怎样的？给你什么样的感觉？</w:t>
      </w:r>
    </w:p>
    <w:p w:rsidR="00C41749" w:rsidRDefault="0091254D">
      <w:pPr>
        <w:numPr>
          <w:ilvl w:val="0"/>
          <w:numId w:val="18"/>
        </w:numPr>
      </w:pPr>
      <w:r>
        <w:rPr>
          <w:rFonts w:hint="eastAsia"/>
        </w:rPr>
        <w:t>总结：乐曲的情绪为热情、激动地；给人一种优美、舒适的感觉。</w:t>
      </w:r>
    </w:p>
    <w:p w:rsidR="00C41749" w:rsidRDefault="0091254D">
      <w:pPr>
        <w:numPr>
          <w:ilvl w:val="0"/>
          <w:numId w:val="18"/>
        </w:numPr>
      </w:pPr>
      <w:r>
        <w:rPr>
          <w:rFonts w:hint="eastAsia"/>
        </w:rPr>
        <w:t>邀请学生介绍乐曲及作者简介。</w:t>
      </w:r>
    </w:p>
    <w:p w:rsidR="00C41749" w:rsidRDefault="0091254D">
      <w:pPr>
        <w:rPr>
          <w:rFonts w:ascii="楷体" w:eastAsia="楷体" w:hAnsi="楷体" w:cs="楷体"/>
        </w:rPr>
      </w:pPr>
      <w:r>
        <w:rPr>
          <w:rFonts w:ascii="楷体" w:eastAsia="楷体" w:hAnsi="楷体" w:cs="楷体" w:hint="eastAsia"/>
        </w:rPr>
        <w:t>《沃尔塔瓦河》选自交响套曲《我的祖国》，作者斯美塔那，是捷克作曲家，钢琴家和指挥家，捷克古典音乐的奠基人。捷克民族歌剧的开路先锋，捷克民族乐派的创始人。</w:t>
      </w:r>
      <w:r>
        <w:rPr>
          <w:rFonts w:ascii="楷体" w:eastAsia="楷体" w:hAnsi="楷体" w:cs="楷体" w:hint="eastAsia"/>
        </w:rPr>
        <w:t>1874</w:t>
      </w:r>
      <w:r>
        <w:rPr>
          <w:rFonts w:ascii="楷体" w:eastAsia="楷体" w:hAnsi="楷体" w:cs="楷体" w:hint="eastAsia"/>
        </w:rPr>
        <w:t>年不幸耳聋，继续坚持创作，其中最著名的有由六部独立交响诗组成的交响诗套曲《我的祖国》和第一弦乐四重奏《我的生活》。被誉为“捷克民族音乐的奠基人”、“新音乐之父”、“捷克的格林卡”。</w:t>
      </w:r>
    </w:p>
    <w:p w:rsidR="00C41749" w:rsidRDefault="0091254D">
      <w:pPr>
        <w:rPr>
          <w:rFonts w:ascii="楷体" w:eastAsia="楷体" w:hAnsi="楷体" w:cs="楷体"/>
        </w:rPr>
      </w:pPr>
      <w:r>
        <w:rPr>
          <w:rFonts w:ascii="楷体" w:eastAsia="楷体" w:hAnsi="楷体" w:cs="楷体" w:hint="eastAsia"/>
        </w:rPr>
        <w:t>【</w:t>
      </w:r>
      <w:r>
        <w:rPr>
          <w:rFonts w:hint="eastAsia"/>
        </w:rPr>
        <w:t>设计意图：让学生主动了解作品的相关知识。</w:t>
      </w:r>
      <w:r>
        <w:rPr>
          <w:rFonts w:ascii="楷体" w:eastAsia="楷体" w:hAnsi="楷体" w:cs="楷体" w:hint="eastAsia"/>
        </w:rPr>
        <w:t>】</w:t>
      </w:r>
    </w:p>
    <w:p w:rsidR="00C41749" w:rsidRDefault="0091254D">
      <w:pPr>
        <w:numPr>
          <w:ilvl w:val="0"/>
          <w:numId w:val="17"/>
        </w:numPr>
      </w:pPr>
      <w:r>
        <w:rPr>
          <w:rFonts w:hint="eastAsia"/>
        </w:rPr>
        <w:t>对比欣赏《沃尔塔瓦河》双钢版本</w:t>
      </w:r>
    </w:p>
    <w:p w:rsidR="00C41749" w:rsidRDefault="0091254D">
      <w:pPr>
        <w:numPr>
          <w:ilvl w:val="0"/>
          <w:numId w:val="19"/>
        </w:numPr>
      </w:pPr>
      <w:r>
        <w:rPr>
          <w:rFonts w:hint="eastAsia"/>
        </w:rPr>
        <w:t>设问：两个版本给人的感觉有什么不同？（小组讨论）</w:t>
      </w:r>
    </w:p>
    <w:p w:rsidR="00C41749" w:rsidRDefault="0091254D">
      <w:pPr>
        <w:numPr>
          <w:ilvl w:val="0"/>
          <w:numId w:val="19"/>
        </w:numPr>
      </w:pPr>
      <w:r>
        <w:rPr>
          <w:rFonts w:hint="eastAsia"/>
        </w:rPr>
        <w:t>总结：交响乐版本给人更加辉煌宏大的感觉，双钢版本给人轻盈的感觉。</w:t>
      </w:r>
    </w:p>
    <w:p w:rsidR="00C41749" w:rsidRDefault="0091254D">
      <w:r>
        <w:rPr>
          <w:rFonts w:hint="eastAsia"/>
        </w:rPr>
        <w:t>由此，引入“交响诗”这一音乐体裁的相关知识。</w:t>
      </w:r>
    </w:p>
    <w:p w:rsidR="00C41749" w:rsidRDefault="0091254D">
      <w:r>
        <w:rPr>
          <w:rFonts w:hint="eastAsia"/>
        </w:rPr>
        <w:t>【设计意图：让学生了解新的音乐体裁及表演形式，认识音乐要素在音乐表演中的作用】</w:t>
      </w:r>
    </w:p>
    <w:p w:rsidR="00C41749" w:rsidRDefault="0091254D">
      <w:pPr>
        <w:numPr>
          <w:ilvl w:val="0"/>
          <w:numId w:val="17"/>
        </w:numPr>
      </w:pPr>
      <w:r>
        <w:rPr>
          <w:rFonts w:hint="eastAsia"/>
        </w:rPr>
        <w:t>演唱主旋律</w:t>
      </w:r>
    </w:p>
    <w:p w:rsidR="00C41749" w:rsidRDefault="0091254D">
      <w:pPr>
        <w:numPr>
          <w:ilvl w:val="0"/>
          <w:numId w:val="20"/>
        </w:numPr>
      </w:pPr>
      <w:r>
        <w:rPr>
          <w:rFonts w:hint="eastAsia"/>
        </w:rPr>
        <w:lastRenderedPageBreak/>
        <w:t>分句教授乐曲的主旋律，邀请分组学生接力演唱，并思考：歌曲表达人物怎样的情感？</w:t>
      </w:r>
    </w:p>
    <w:p w:rsidR="00C41749" w:rsidRDefault="0091254D">
      <w:pPr>
        <w:numPr>
          <w:ilvl w:val="0"/>
          <w:numId w:val="20"/>
        </w:numPr>
      </w:pPr>
      <w:r>
        <w:rPr>
          <w:rFonts w:hint="eastAsia"/>
        </w:rPr>
        <w:t>教师总结为：通过对“沃尔塔瓦河”的赞美与歌颂，表达对作者的热爱之情，与爱国之情。</w:t>
      </w:r>
    </w:p>
    <w:p w:rsidR="00C41749" w:rsidRDefault="0091254D">
      <w:pPr>
        <w:numPr>
          <w:ilvl w:val="0"/>
          <w:numId w:val="20"/>
        </w:numPr>
      </w:pPr>
      <w:r>
        <w:rPr>
          <w:rFonts w:hint="eastAsia"/>
        </w:rPr>
        <w:t>引出“民族乐派”这一概</w:t>
      </w:r>
      <w:r>
        <w:rPr>
          <w:rFonts w:hint="eastAsia"/>
        </w:rPr>
        <w:t>念，并设问：什么是民族乐派？音乐创作上又什么特点？（小组讨论）</w:t>
      </w:r>
    </w:p>
    <w:p w:rsidR="00C41749" w:rsidRDefault="0091254D">
      <w:pPr>
        <w:numPr>
          <w:ilvl w:val="0"/>
          <w:numId w:val="20"/>
        </w:numPr>
      </w:pPr>
      <w:r>
        <w:rPr>
          <w:rFonts w:hint="eastAsia"/>
        </w:rPr>
        <w:t>总结：民族乐派就是以民间歌曲，舞曲，民族史诗传说以及人民解放斗争的事迹为题材，音乐作品充满了爱国主义精神和对祖国人民的无限热爱。</w:t>
      </w:r>
    </w:p>
    <w:p w:rsidR="00C41749" w:rsidRDefault="0091254D">
      <w:pPr>
        <w:numPr>
          <w:ilvl w:val="0"/>
          <w:numId w:val="20"/>
        </w:numPr>
      </w:pPr>
      <w:r>
        <w:rPr>
          <w:rFonts w:hint="eastAsia"/>
        </w:rPr>
        <w:t>有感情的完整演唱主旋律</w:t>
      </w:r>
    </w:p>
    <w:p w:rsidR="00C41749" w:rsidRDefault="0091254D">
      <w:pPr>
        <w:numPr>
          <w:ilvl w:val="0"/>
          <w:numId w:val="15"/>
        </w:numPr>
      </w:pPr>
      <w:r>
        <w:rPr>
          <w:rFonts w:hint="eastAsia"/>
        </w:rPr>
        <w:t>巩固提高，拓展延伸</w:t>
      </w:r>
    </w:p>
    <w:p w:rsidR="00C41749" w:rsidRDefault="0091254D">
      <w:r>
        <w:rPr>
          <w:rFonts w:hint="eastAsia"/>
        </w:rPr>
        <w:t>教师请学生用自己的方式表现乐曲主旋律，并进行展示，之后进行互评。</w:t>
      </w:r>
    </w:p>
    <w:p w:rsidR="00C41749" w:rsidRDefault="0091254D">
      <w:pPr>
        <w:numPr>
          <w:ilvl w:val="0"/>
          <w:numId w:val="15"/>
        </w:numPr>
      </w:pPr>
      <w:r>
        <w:rPr>
          <w:rFonts w:hint="eastAsia"/>
        </w:rPr>
        <w:t>课堂小结，点题升华</w:t>
      </w:r>
    </w:p>
    <w:p w:rsidR="00C41749" w:rsidRDefault="0091254D">
      <w:r>
        <w:rPr>
          <w:rFonts w:hint="eastAsia"/>
        </w:rPr>
        <w:t>教师提问学生，本节课学到了什么内容？学生针对乐曲，进行总结分析；最后教师进行总结，并呼吁学生热爱生活与大自然，拥有一双发现美的眼睛，热爱祖国美好山河。</w:t>
      </w:r>
    </w:p>
    <w:p w:rsidR="00C41749" w:rsidRDefault="00C41749"/>
    <w:p w:rsidR="00C41749" w:rsidRDefault="0091254D">
      <w:pPr>
        <w:pStyle w:val="3"/>
        <w:jc w:val="center"/>
      </w:pPr>
      <w:r>
        <w:rPr>
          <w:rFonts w:hint="eastAsia"/>
        </w:rPr>
        <w:t xml:space="preserve">20161021015 </w:t>
      </w:r>
      <w:proofErr w:type="gramStart"/>
      <w:r>
        <w:rPr>
          <w:rFonts w:hint="eastAsia"/>
        </w:rPr>
        <w:t>许嘉莹</w:t>
      </w:r>
      <w:proofErr w:type="gramEnd"/>
    </w:p>
    <w:p w:rsidR="008D2C81" w:rsidRDefault="008D2C81" w:rsidP="008D2C81">
      <w:r>
        <w:rPr>
          <w:rFonts w:hint="eastAsia"/>
          <w:color w:val="2E74B5" w:themeColor="accent1" w:themeShade="BF"/>
          <w:sz w:val="28"/>
        </w:rPr>
        <w:t>许嘉莹：教案规范，在节奏上对学生进行了练习，不过如何在节奏和竖笛演奏上进行良好地衔接还请继续思考。</w:t>
      </w:r>
      <w:bookmarkStart w:id="8" w:name="_GoBack"/>
      <w:bookmarkEnd w:id="8"/>
    </w:p>
    <w:p w:rsidR="008D2C81" w:rsidRPr="008D2C81" w:rsidRDefault="008D2C81" w:rsidP="008D2C81">
      <w:pPr>
        <w:rPr>
          <w:rFonts w:hint="eastAsia"/>
        </w:rPr>
      </w:pPr>
    </w:p>
    <w:p w:rsidR="00C41749" w:rsidRDefault="0091254D">
      <w:pPr>
        <w:numPr>
          <w:ilvl w:val="0"/>
          <w:numId w:val="21"/>
        </w:numPr>
        <w:rPr>
          <w:b/>
          <w:bCs/>
        </w:rPr>
      </w:pPr>
      <w:r>
        <w:rPr>
          <w:rFonts w:hint="eastAsia"/>
          <w:b/>
          <w:bCs/>
        </w:rPr>
        <w:t>教</w:t>
      </w:r>
      <w:r>
        <w:rPr>
          <w:rFonts w:hint="eastAsia"/>
          <w:b/>
          <w:bCs/>
        </w:rPr>
        <w:t>学内容</w:t>
      </w:r>
      <w:r>
        <w:rPr>
          <w:rFonts w:hint="eastAsia"/>
          <w:b/>
          <w:bCs/>
        </w:rPr>
        <w:t xml:space="preserve"> </w:t>
      </w:r>
      <w:r>
        <w:rPr>
          <w:b/>
          <w:bCs/>
        </w:rPr>
        <w:t>(</w:t>
      </w:r>
      <w:r>
        <w:rPr>
          <w:b/>
          <w:bCs/>
        </w:rPr>
        <w:t>演奏</w:t>
      </w:r>
      <w:proofErr w:type="gramStart"/>
      <w:r>
        <w:rPr>
          <w:b/>
          <w:bCs/>
        </w:rPr>
        <w:t>版块</w:t>
      </w:r>
      <w:proofErr w:type="gramEnd"/>
      <w:r>
        <w:rPr>
          <w:b/>
          <w:bCs/>
        </w:rPr>
        <w:t>)</w:t>
      </w:r>
    </w:p>
    <w:p w:rsidR="00C41749" w:rsidRDefault="0091254D">
      <w:pPr>
        <w:ind w:firstLineChars="200" w:firstLine="420"/>
      </w:pPr>
      <w:r>
        <w:rPr>
          <w:rFonts w:hint="eastAsia"/>
        </w:rPr>
        <w:t>九年级下册</w:t>
      </w:r>
      <w:r>
        <w:rPr>
          <w:rFonts w:hint="eastAsia"/>
        </w:rPr>
        <w:t xml:space="preserve"> </w:t>
      </w:r>
      <w:r>
        <w:rPr>
          <w:rFonts w:hint="eastAsia"/>
        </w:rPr>
        <w:t>《彩云追月》</w:t>
      </w:r>
    </w:p>
    <w:p w:rsidR="00C41749" w:rsidRDefault="0091254D">
      <w:pPr>
        <w:rPr>
          <w:b/>
          <w:bCs/>
        </w:rPr>
      </w:pPr>
      <w:r>
        <w:rPr>
          <w:rFonts w:hint="eastAsia"/>
          <w:b/>
          <w:bCs/>
        </w:rPr>
        <w:t>二、教学对象分析</w:t>
      </w:r>
    </w:p>
    <w:p w:rsidR="00C41749" w:rsidRDefault="0091254D">
      <w:pPr>
        <w:ind w:firstLineChars="200" w:firstLine="420"/>
      </w:pPr>
      <w:r>
        <w:rPr>
          <w:rFonts w:hint="eastAsia"/>
        </w:rPr>
        <w:t>高中学生在生理上已基本发育成熟，在心理上，抽象逻辑思维能力急剧增强，自我意识逐步成熟，情绪体验</w:t>
      </w:r>
      <w:proofErr w:type="gramStart"/>
      <w:r>
        <w:rPr>
          <w:rFonts w:hint="eastAsia"/>
        </w:rPr>
        <w:t>一</w:t>
      </w:r>
      <w:proofErr w:type="gramEnd"/>
      <w:r>
        <w:rPr>
          <w:rFonts w:hint="eastAsia"/>
        </w:rPr>
        <w:t>更加丰富多彩，具备一定的音乐审美分析能力</w:t>
      </w:r>
      <w:r>
        <w:t>和自主学习与合作能力</w:t>
      </w:r>
      <w:r>
        <w:rPr>
          <w:rFonts w:hint="eastAsia"/>
        </w:rPr>
        <w:t>。</w:t>
      </w:r>
    </w:p>
    <w:p w:rsidR="00C41749" w:rsidRDefault="0091254D">
      <w:pPr>
        <w:rPr>
          <w:b/>
          <w:bCs/>
        </w:rPr>
      </w:pPr>
      <w:r>
        <w:rPr>
          <w:rFonts w:hint="eastAsia"/>
          <w:b/>
          <w:bCs/>
        </w:rPr>
        <w:t>三、教学重点</w:t>
      </w:r>
    </w:p>
    <w:p w:rsidR="00C41749" w:rsidRDefault="0091254D">
      <w:pPr>
        <w:ind w:firstLine="420"/>
      </w:pPr>
      <w:r>
        <w:rPr>
          <w:rFonts w:hint="eastAsia"/>
        </w:rPr>
        <w:t>合作演奏《彩云追月》</w:t>
      </w:r>
    </w:p>
    <w:p w:rsidR="00C41749" w:rsidRDefault="0091254D">
      <w:pPr>
        <w:numPr>
          <w:ilvl w:val="0"/>
          <w:numId w:val="22"/>
        </w:numPr>
        <w:rPr>
          <w:b/>
          <w:bCs/>
        </w:rPr>
      </w:pPr>
      <w:r>
        <w:rPr>
          <w:rFonts w:hint="eastAsia"/>
          <w:b/>
          <w:bCs/>
        </w:rPr>
        <w:t>教学难点</w:t>
      </w:r>
    </w:p>
    <w:p w:rsidR="00C41749" w:rsidRDefault="0091254D">
      <w:r>
        <w:rPr>
          <w:rFonts w:hint="eastAsia"/>
          <w:b/>
          <w:bCs/>
        </w:rPr>
        <w:t xml:space="preserve">   </w:t>
      </w:r>
      <w:r>
        <w:rPr>
          <w:rFonts w:hint="eastAsia"/>
        </w:rPr>
        <w:t xml:space="preserve"> </w:t>
      </w:r>
      <w:r>
        <w:rPr>
          <w:rFonts w:hint="eastAsia"/>
        </w:rPr>
        <w:t>乐曲的吹奏及准确地跟旋律打节奏</w:t>
      </w:r>
    </w:p>
    <w:p w:rsidR="00C41749" w:rsidRDefault="0091254D">
      <w:pPr>
        <w:rPr>
          <w:b/>
          <w:bCs/>
        </w:rPr>
      </w:pPr>
      <w:r>
        <w:rPr>
          <w:rFonts w:hint="eastAsia"/>
          <w:b/>
          <w:bCs/>
        </w:rPr>
        <w:t>五、教学目标</w:t>
      </w:r>
    </w:p>
    <w:p w:rsidR="00C41749" w:rsidRDefault="0091254D">
      <w:pPr>
        <w:ind w:firstLine="420"/>
      </w:pPr>
      <w:r>
        <w:rPr>
          <w:rFonts w:hint="eastAsia"/>
        </w:rPr>
        <w:t>知识与能力：能够完整地吹奏乐曲并准确地打出特定节奏型。</w:t>
      </w:r>
    </w:p>
    <w:p w:rsidR="00C41749" w:rsidRDefault="0091254D">
      <w:pPr>
        <w:ind w:firstLine="420"/>
      </w:pPr>
      <w:r>
        <w:rPr>
          <w:rFonts w:hint="eastAsia"/>
        </w:rPr>
        <w:t>过程与方法：通过分组演奏乐曲和节奏型，合作完成全曲。</w:t>
      </w:r>
    </w:p>
    <w:p w:rsidR="00C41749" w:rsidRDefault="0091254D">
      <w:pPr>
        <w:ind w:firstLine="420"/>
      </w:pPr>
      <w:r>
        <w:rPr>
          <w:rFonts w:hint="eastAsia"/>
        </w:rPr>
        <w:t>情感态度价值观：激发学生的器乐演奏兴趣，通过合作演奏自主地表现音乐。</w:t>
      </w:r>
    </w:p>
    <w:p w:rsidR="00C41749" w:rsidRDefault="0091254D">
      <w:pPr>
        <w:numPr>
          <w:ilvl w:val="0"/>
          <w:numId w:val="22"/>
        </w:numPr>
        <w:rPr>
          <w:b/>
          <w:bCs/>
        </w:rPr>
      </w:pPr>
      <w:r>
        <w:rPr>
          <w:rFonts w:hint="eastAsia"/>
          <w:b/>
          <w:bCs/>
        </w:rPr>
        <w:t>教学过程</w:t>
      </w:r>
    </w:p>
    <w:p w:rsidR="00C41749" w:rsidRDefault="0091254D">
      <w:pPr>
        <w:numPr>
          <w:ilvl w:val="0"/>
          <w:numId w:val="23"/>
        </w:numPr>
      </w:pPr>
      <w:r>
        <w:rPr>
          <w:rFonts w:hint="eastAsia"/>
        </w:rPr>
        <w:t>节奏掌握</w:t>
      </w:r>
    </w:p>
    <w:p w:rsidR="00C41749" w:rsidRDefault="0091254D">
      <w:pPr>
        <w:numPr>
          <w:ilvl w:val="0"/>
          <w:numId w:val="24"/>
        </w:numPr>
      </w:pPr>
      <w:r>
        <w:rPr>
          <w:rFonts w:hint="eastAsia"/>
        </w:rPr>
        <w:t>聆听《彩云追月》音频</w:t>
      </w:r>
    </w:p>
    <w:p w:rsidR="00C41749" w:rsidRDefault="0091254D">
      <w:pPr>
        <w:ind w:left="630"/>
      </w:pPr>
      <w:r>
        <w:rPr>
          <w:rFonts w:hint="eastAsia"/>
        </w:rPr>
        <w:t xml:space="preserve"> </w:t>
      </w:r>
      <w:r>
        <w:rPr>
          <w:rFonts w:hint="eastAsia"/>
        </w:rPr>
        <w:t>提问：乐曲中多次出现的节奏型是什么？</w:t>
      </w:r>
    </w:p>
    <w:p w:rsidR="00C41749" w:rsidRDefault="0091254D">
      <w:pPr>
        <w:numPr>
          <w:ilvl w:val="0"/>
          <w:numId w:val="24"/>
        </w:numPr>
      </w:pPr>
      <w:r>
        <w:rPr>
          <w:rFonts w:hint="eastAsia"/>
        </w:rPr>
        <w:t>学习拍打特定节奏型</w:t>
      </w:r>
    </w:p>
    <w:p w:rsidR="00C41749" w:rsidRDefault="0091254D">
      <w:pPr>
        <w:ind w:left="630"/>
      </w:pPr>
      <w:r>
        <w:rPr>
          <w:rFonts w:hint="eastAsia"/>
          <w:noProof/>
        </w:rPr>
        <w:drawing>
          <wp:inline distT="0" distB="0" distL="0" distR="0">
            <wp:extent cx="2667000" cy="330200"/>
            <wp:effectExtent l="0" t="0" r="0" b="1270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9" cstate="print"/>
                    <a:srcRect/>
                    <a:stretch>
                      <a:fillRect/>
                    </a:stretch>
                  </pic:blipFill>
                  <pic:spPr>
                    <a:xfrm>
                      <a:off x="0" y="0"/>
                      <a:ext cx="2667000" cy="330200"/>
                    </a:xfrm>
                    <a:prstGeom prst="rect">
                      <a:avLst/>
                    </a:prstGeom>
                  </pic:spPr>
                </pic:pic>
              </a:graphicData>
            </a:graphic>
          </wp:inline>
        </w:drawing>
      </w:r>
      <w:r>
        <w:t>节奏一</w:t>
      </w:r>
    </w:p>
    <w:p w:rsidR="00C41749" w:rsidRDefault="0091254D">
      <w:pPr>
        <w:ind w:left="630"/>
      </w:pPr>
      <w:r>
        <w:rPr>
          <w:rFonts w:hint="eastAsia"/>
        </w:rPr>
        <w:t xml:space="preserve"> </w:t>
      </w:r>
      <w:r>
        <w:rPr>
          <w:rFonts w:hint="eastAsia"/>
        </w:rPr>
        <w:t>提问：根据乐曲的拍子，我们还能创编出什么节奏型呢？</w:t>
      </w:r>
    </w:p>
    <w:p w:rsidR="00C41749" w:rsidRDefault="0091254D">
      <w:pPr>
        <w:ind w:left="630"/>
      </w:pPr>
      <w:r>
        <w:rPr>
          <w:rFonts w:hint="eastAsia"/>
          <w:noProof/>
        </w:rPr>
        <w:lastRenderedPageBreak/>
        <w:drawing>
          <wp:inline distT="0" distB="0" distL="0" distR="0">
            <wp:extent cx="2673350" cy="362585"/>
            <wp:effectExtent l="0" t="0" r="12700" b="18415"/>
            <wp:docPr id="1027" name="图片 2"/>
            <wp:cNvGraphicFramePr/>
            <a:graphic xmlns:a="http://schemas.openxmlformats.org/drawingml/2006/main">
              <a:graphicData uri="http://schemas.openxmlformats.org/drawingml/2006/picture">
                <pic:pic xmlns:pic="http://schemas.openxmlformats.org/drawingml/2006/picture">
                  <pic:nvPicPr>
                    <pic:cNvPr id="1027" name="图片 2"/>
                    <pic:cNvPicPr/>
                  </pic:nvPicPr>
                  <pic:blipFill>
                    <a:blip r:embed="rId10" cstate="print"/>
                    <a:srcRect/>
                    <a:stretch>
                      <a:fillRect/>
                    </a:stretch>
                  </pic:blipFill>
                  <pic:spPr>
                    <a:xfrm>
                      <a:off x="0" y="0"/>
                      <a:ext cx="2673350" cy="362585"/>
                    </a:xfrm>
                    <a:prstGeom prst="rect">
                      <a:avLst/>
                    </a:prstGeom>
                  </pic:spPr>
                </pic:pic>
              </a:graphicData>
            </a:graphic>
          </wp:inline>
        </w:drawing>
      </w:r>
      <w:r>
        <w:t>节奏二</w:t>
      </w:r>
    </w:p>
    <w:p w:rsidR="00C41749" w:rsidRDefault="0091254D">
      <w:pPr>
        <w:numPr>
          <w:ilvl w:val="0"/>
          <w:numId w:val="24"/>
        </w:numPr>
      </w:pPr>
      <w:r>
        <w:rPr>
          <w:rFonts w:hint="eastAsia"/>
        </w:rPr>
        <w:t>再次播放音频，学生跟着旋律打出所学节奏。</w:t>
      </w:r>
    </w:p>
    <w:p w:rsidR="00C41749" w:rsidRDefault="0091254D">
      <w:pPr>
        <w:ind w:firstLineChars="200" w:firstLine="422"/>
      </w:pPr>
      <w:r>
        <w:rPr>
          <w:rFonts w:hint="eastAsia"/>
          <w:b/>
          <w:bCs/>
        </w:rPr>
        <w:t>设计意图</w:t>
      </w:r>
      <w:r>
        <w:rPr>
          <w:rFonts w:hint="eastAsia"/>
        </w:rPr>
        <w:t>：</w:t>
      </w:r>
      <w:r>
        <w:t>以听为先，学习伴奏部分，增加学生兴趣</w:t>
      </w:r>
    </w:p>
    <w:p w:rsidR="00C41749" w:rsidRDefault="0091254D">
      <w:pPr>
        <w:numPr>
          <w:ilvl w:val="0"/>
          <w:numId w:val="23"/>
        </w:numPr>
      </w:pPr>
      <w:r>
        <w:rPr>
          <w:rFonts w:hint="eastAsia"/>
        </w:rPr>
        <w:t>竖笛演奏</w:t>
      </w:r>
    </w:p>
    <w:p w:rsidR="00C41749" w:rsidRDefault="0091254D">
      <w:pPr>
        <w:numPr>
          <w:ilvl w:val="0"/>
          <w:numId w:val="25"/>
        </w:numPr>
      </w:pPr>
      <w:r>
        <w:rPr>
          <w:rFonts w:hint="eastAsia"/>
        </w:rPr>
        <w:t>复习竖笛</w:t>
      </w:r>
      <w:r>
        <w:rPr>
          <w:rFonts w:hint="eastAsia"/>
        </w:rPr>
        <w:t>C</w:t>
      </w:r>
      <w:r>
        <w:rPr>
          <w:rFonts w:hint="eastAsia"/>
        </w:rPr>
        <w:t>大调音阶并唱一遍谱</w:t>
      </w:r>
    </w:p>
    <w:p w:rsidR="00C41749" w:rsidRDefault="0091254D">
      <w:pPr>
        <w:numPr>
          <w:ilvl w:val="0"/>
          <w:numId w:val="25"/>
        </w:numPr>
      </w:pPr>
      <w:r>
        <w:rPr>
          <w:rFonts w:hint="eastAsia"/>
        </w:rPr>
        <w:t>教师示范用竖笛吹奏全曲</w:t>
      </w:r>
    </w:p>
    <w:p w:rsidR="00C41749" w:rsidRDefault="0091254D">
      <w:pPr>
        <w:numPr>
          <w:ilvl w:val="0"/>
          <w:numId w:val="25"/>
        </w:numPr>
      </w:pPr>
      <w:r>
        <w:rPr>
          <w:rFonts w:hint="eastAsia"/>
        </w:rPr>
        <w:t>学生听</w:t>
      </w:r>
      <w:proofErr w:type="gramStart"/>
      <w:r>
        <w:rPr>
          <w:rFonts w:hint="eastAsia"/>
        </w:rPr>
        <w:t>过效果</w:t>
      </w:r>
      <w:proofErr w:type="gramEnd"/>
      <w:r>
        <w:rPr>
          <w:rFonts w:hint="eastAsia"/>
        </w:rPr>
        <w:t>后分小组学习，</w:t>
      </w:r>
      <w:r>
        <w:rPr>
          <w:rFonts w:hint="eastAsia"/>
        </w:rPr>
        <w:t>5</w:t>
      </w:r>
      <w:r>
        <w:rPr>
          <w:rFonts w:hint="eastAsia"/>
        </w:rPr>
        <w:t>分钟</w:t>
      </w:r>
      <w:proofErr w:type="gramStart"/>
      <w:r>
        <w:rPr>
          <w:rFonts w:hint="eastAsia"/>
        </w:rPr>
        <w:t>进行找</w:t>
      </w:r>
      <w:proofErr w:type="gramEnd"/>
      <w:r>
        <w:rPr>
          <w:rFonts w:hint="eastAsia"/>
        </w:rPr>
        <w:t>音，并探讨曲目演奏的实际困难有哪些？如指法转换和节奏的准确。</w:t>
      </w:r>
    </w:p>
    <w:p w:rsidR="00C41749" w:rsidRDefault="0091254D">
      <w:pPr>
        <w:numPr>
          <w:ilvl w:val="0"/>
          <w:numId w:val="25"/>
        </w:numPr>
      </w:pPr>
      <w:r>
        <w:rPr>
          <w:rFonts w:hint="eastAsia"/>
        </w:rPr>
        <w:t>提取大切分节奏进行练习</w:t>
      </w:r>
    </w:p>
    <w:p w:rsidR="00C41749" w:rsidRDefault="0091254D">
      <w:pPr>
        <w:ind w:firstLineChars="200" w:firstLine="422"/>
      </w:pPr>
      <w:r>
        <w:rPr>
          <w:rFonts w:hint="eastAsia"/>
          <w:b/>
          <w:bCs/>
        </w:rPr>
        <w:t>设计意图</w:t>
      </w:r>
      <w:r>
        <w:rPr>
          <w:rFonts w:hint="eastAsia"/>
        </w:rPr>
        <w:t>：</w:t>
      </w:r>
      <w:r>
        <w:t>通过教师的示范，让学生知道用竖笛演奏的效果，小组讨论后提出难点，能够了解学生的难点并帮助他们更容易地学习，减轻负担</w:t>
      </w:r>
    </w:p>
    <w:p w:rsidR="00C41749" w:rsidRDefault="0091254D">
      <w:pPr>
        <w:numPr>
          <w:ilvl w:val="0"/>
          <w:numId w:val="23"/>
        </w:numPr>
      </w:pPr>
      <w:r>
        <w:rPr>
          <w:rFonts w:hint="eastAsia"/>
        </w:rPr>
        <w:t>合作完成</w:t>
      </w:r>
    </w:p>
    <w:p w:rsidR="00C41749" w:rsidRDefault="0091254D">
      <w:pPr>
        <w:numPr>
          <w:ilvl w:val="0"/>
          <w:numId w:val="26"/>
        </w:numPr>
      </w:pPr>
      <w:r>
        <w:rPr>
          <w:rFonts w:hint="eastAsia"/>
        </w:rPr>
        <w:t>在探讨小组中自行分工，分出演奏和打节奏的同学，讨论出两段节奏用什么音色演奏</w:t>
      </w:r>
    </w:p>
    <w:p w:rsidR="00C41749" w:rsidRDefault="0091254D">
      <w:pPr>
        <w:numPr>
          <w:ilvl w:val="0"/>
          <w:numId w:val="26"/>
        </w:numPr>
      </w:pPr>
      <w:proofErr w:type="gramStart"/>
      <w:r>
        <w:rPr>
          <w:rFonts w:hint="eastAsia"/>
        </w:rPr>
        <w:t>请小组</w:t>
      </w:r>
      <w:proofErr w:type="gramEnd"/>
      <w:r>
        <w:rPr>
          <w:rFonts w:hint="eastAsia"/>
        </w:rPr>
        <w:t>同学上讲台上展示</w:t>
      </w:r>
    </w:p>
    <w:p w:rsidR="00C41749" w:rsidRDefault="0091254D">
      <w:r>
        <w:rPr>
          <w:rFonts w:hint="eastAsia"/>
        </w:rPr>
        <w:t xml:space="preserve">      </w:t>
      </w:r>
      <w:r>
        <w:rPr>
          <w:rFonts w:hint="eastAsia"/>
        </w:rPr>
        <w:t>老师总结出节奏一用清脆的声音如用笔敲桌子，节奏二用较低沉的声音如拳头</w:t>
      </w:r>
      <w:proofErr w:type="gramStart"/>
      <w:r>
        <w:rPr>
          <w:rFonts w:hint="eastAsia"/>
        </w:rPr>
        <w:t>击</w:t>
      </w:r>
      <w:proofErr w:type="gramEnd"/>
      <w:r>
        <w:rPr>
          <w:rFonts w:hint="eastAsia"/>
        </w:rPr>
        <w:t>桌子</w:t>
      </w:r>
    </w:p>
    <w:p w:rsidR="00C41749" w:rsidRDefault="0091254D">
      <w:pPr>
        <w:numPr>
          <w:ilvl w:val="0"/>
          <w:numId w:val="26"/>
        </w:numPr>
      </w:pPr>
      <w:r>
        <w:rPr>
          <w:rFonts w:hint="eastAsia"/>
        </w:rPr>
        <w:t>请</w:t>
      </w:r>
      <w:r>
        <w:t>全班</w:t>
      </w:r>
      <w:r>
        <w:rPr>
          <w:rFonts w:hint="eastAsia"/>
        </w:rPr>
        <w:t>竖笛演奏的同学一起吹</w:t>
      </w:r>
      <w:r>
        <w:t>奏</w:t>
      </w:r>
      <w:r>
        <w:rPr>
          <w:rFonts w:hint="eastAsia"/>
        </w:rPr>
        <w:t>，打节奏的同学</w:t>
      </w:r>
      <w:r>
        <w:t>为乐曲伴奏</w:t>
      </w:r>
    </w:p>
    <w:p w:rsidR="00C41749" w:rsidRDefault="0091254D">
      <w:pPr>
        <w:ind w:firstLineChars="200" w:firstLine="422"/>
      </w:pPr>
      <w:r>
        <w:rPr>
          <w:b/>
          <w:bCs/>
        </w:rPr>
        <w:t>设计意图</w:t>
      </w:r>
      <w:r>
        <w:t>:</w:t>
      </w:r>
      <w:r>
        <w:t xml:space="preserve"> </w:t>
      </w:r>
      <w:r>
        <w:t>锻炼学生的合作能力，通过上台展示激发学生的表演兴趣，增强自信心。</w:t>
      </w:r>
    </w:p>
    <w:p w:rsidR="00C41749" w:rsidRDefault="0091254D">
      <w:r>
        <w:t xml:space="preserve">  (</w:t>
      </w:r>
      <w:r>
        <w:t>四</w:t>
      </w:r>
      <w:r>
        <w:t>)</w:t>
      </w:r>
      <w:r>
        <w:t>总结</w:t>
      </w:r>
    </w:p>
    <w:p w:rsidR="00C41749" w:rsidRDefault="0091254D">
      <w:pPr>
        <w:ind w:firstLineChars="200" w:firstLine="420"/>
      </w:pPr>
      <w:r>
        <w:t>整理这节课所学的知识，课后巩固重要节奏型以及</w:t>
      </w:r>
      <w:proofErr w:type="gramStart"/>
      <w:r>
        <w:t>熟练用</w:t>
      </w:r>
      <w:proofErr w:type="gramEnd"/>
      <w:r>
        <w:t>竖笛演奏《彩云追月》</w:t>
      </w:r>
    </w:p>
    <w:p w:rsidR="00C41749" w:rsidRDefault="0091254D">
      <w:r>
        <w:t xml:space="preserve">      </w:t>
      </w:r>
    </w:p>
    <w:p w:rsidR="00C41749" w:rsidRDefault="00C41749"/>
    <w:sectPr w:rsidR="00C417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auto"/>
    <w:pitch w:val="default"/>
  </w:font>
  <w:font w:name="Helvetica">
    <w:panose1 w:val="020B0604020202020204"/>
    <w:charset w:val="00"/>
    <w:family w:val="roman"/>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D3022"/>
    <w:multiLevelType w:val="singleLevel"/>
    <w:tmpl w:val="90BD3022"/>
    <w:lvl w:ilvl="0">
      <w:start w:val="1"/>
      <w:numFmt w:val="chineseCounting"/>
      <w:suff w:val="nothing"/>
      <w:lvlText w:val="%1、"/>
      <w:lvlJc w:val="left"/>
      <w:pPr>
        <w:ind w:left="0" w:firstLine="420"/>
      </w:pPr>
      <w:rPr>
        <w:rFonts w:hint="eastAsia"/>
      </w:rPr>
    </w:lvl>
  </w:abstractNum>
  <w:abstractNum w:abstractNumId="1" w15:restartNumberingAfterBreak="0">
    <w:nsid w:val="B29E1CF4"/>
    <w:multiLevelType w:val="singleLevel"/>
    <w:tmpl w:val="B29E1CF4"/>
    <w:lvl w:ilvl="0">
      <w:start w:val="2"/>
      <w:numFmt w:val="decimal"/>
      <w:lvlText w:val="%1."/>
      <w:lvlJc w:val="left"/>
      <w:pPr>
        <w:tabs>
          <w:tab w:val="left" w:pos="312"/>
        </w:tabs>
      </w:pPr>
    </w:lvl>
  </w:abstractNum>
  <w:abstractNum w:abstractNumId="2" w15:restartNumberingAfterBreak="0">
    <w:nsid w:val="B381A743"/>
    <w:multiLevelType w:val="singleLevel"/>
    <w:tmpl w:val="B381A743"/>
    <w:lvl w:ilvl="0">
      <w:start w:val="1"/>
      <w:numFmt w:val="decimal"/>
      <w:lvlText w:val="%1."/>
      <w:lvlJc w:val="left"/>
      <w:pPr>
        <w:ind w:left="425" w:hanging="425"/>
      </w:pPr>
      <w:rPr>
        <w:rFonts w:hint="default"/>
      </w:rPr>
    </w:lvl>
  </w:abstractNum>
  <w:abstractNum w:abstractNumId="3" w15:restartNumberingAfterBreak="0">
    <w:nsid w:val="B9E4FF4B"/>
    <w:multiLevelType w:val="singleLevel"/>
    <w:tmpl w:val="B9E4FF4B"/>
    <w:lvl w:ilvl="0">
      <w:start w:val="1"/>
      <w:numFmt w:val="chineseCounting"/>
      <w:suff w:val="nothing"/>
      <w:lvlText w:val="（%1）"/>
      <w:lvlJc w:val="left"/>
      <w:pPr>
        <w:ind w:left="0" w:firstLine="420"/>
      </w:pPr>
      <w:rPr>
        <w:rFonts w:hint="eastAsia"/>
      </w:rPr>
    </w:lvl>
  </w:abstractNum>
  <w:abstractNum w:abstractNumId="4" w15:restartNumberingAfterBreak="0">
    <w:nsid w:val="BC2F3E20"/>
    <w:multiLevelType w:val="singleLevel"/>
    <w:tmpl w:val="BC2F3E20"/>
    <w:lvl w:ilvl="0">
      <w:start w:val="1"/>
      <w:numFmt w:val="decimal"/>
      <w:lvlText w:val="(%1)"/>
      <w:lvlJc w:val="left"/>
      <w:pPr>
        <w:ind w:left="425" w:hanging="425"/>
      </w:pPr>
      <w:rPr>
        <w:rFonts w:hint="default"/>
      </w:rPr>
    </w:lvl>
  </w:abstractNum>
  <w:abstractNum w:abstractNumId="5" w15:restartNumberingAfterBreak="0">
    <w:nsid w:val="C6755DAB"/>
    <w:multiLevelType w:val="singleLevel"/>
    <w:tmpl w:val="C6755DAB"/>
    <w:lvl w:ilvl="0">
      <w:start w:val="1"/>
      <w:numFmt w:val="chineseCounting"/>
      <w:suff w:val="nothing"/>
      <w:lvlText w:val="%1、"/>
      <w:lvlJc w:val="left"/>
      <w:rPr>
        <w:rFonts w:hint="eastAsia"/>
      </w:rPr>
    </w:lvl>
  </w:abstractNum>
  <w:abstractNum w:abstractNumId="6" w15:restartNumberingAfterBreak="0">
    <w:nsid w:val="C9B5BF54"/>
    <w:multiLevelType w:val="singleLevel"/>
    <w:tmpl w:val="C9B5BF54"/>
    <w:lvl w:ilvl="0">
      <w:start w:val="1"/>
      <w:numFmt w:val="decimal"/>
      <w:lvlText w:val="%1."/>
      <w:lvlJc w:val="left"/>
      <w:pPr>
        <w:tabs>
          <w:tab w:val="left" w:pos="312"/>
        </w:tabs>
      </w:pPr>
    </w:lvl>
  </w:abstractNum>
  <w:abstractNum w:abstractNumId="7" w15:restartNumberingAfterBreak="0">
    <w:nsid w:val="CA90E2CD"/>
    <w:multiLevelType w:val="singleLevel"/>
    <w:tmpl w:val="CA90E2CD"/>
    <w:lvl w:ilvl="0">
      <w:start w:val="1"/>
      <w:numFmt w:val="decimal"/>
      <w:lvlText w:val="%1."/>
      <w:lvlJc w:val="left"/>
      <w:pPr>
        <w:tabs>
          <w:tab w:val="left" w:pos="312"/>
        </w:tabs>
      </w:pPr>
    </w:lvl>
  </w:abstractNum>
  <w:abstractNum w:abstractNumId="8" w15:restartNumberingAfterBreak="0">
    <w:nsid w:val="E53AF8D6"/>
    <w:multiLevelType w:val="singleLevel"/>
    <w:tmpl w:val="E53AF8D6"/>
    <w:lvl w:ilvl="0">
      <w:start w:val="1"/>
      <w:numFmt w:val="decimal"/>
      <w:lvlText w:val="(%1)"/>
      <w:lvlJc w:val="left"/>
      <w:pPr>
        <w:ind w:left="425" w:hanging="425"/>
      </w:pPr>
      <w:rPr>
        <w:rFonts w:hint="default"/>
      </w:rPr>
    </w:lvl>
  </w:abstractNum>
  <w:abstractNum w:abstractNumId="9" w15:restartNumberingAfterBreak="0">
    <w:multiLevelType w:val="singleLevel"/>
    <w:tmpl w:val="00000000"/>
    <w:lvl w:ilvl="0">
      <w:start w:val="1"/>
      <w:numFmt w:val="decimal"/>
      <w:suff w:val="nothing"/>
      <w:lvlText w:val="%1、"/>
      <w:lvlJc w:val="left"/>
      <w:pPr>
        <w:ind w:left="630" w:firstLine="0"/>
      </w:pPr>
    </w:lvl>
  </w:abstractNum>
  <w:abstractNum w:abstractNumId="10" w15:restartNumberingAfterBreak="0">
    <w:nsid w:val="00000001"/>
    <w:multiLevelType w:val="singleLevel"/>
    <w:tmpl w:val="00000001"/>
    <w:lvl w:ilvl="0">
      <w:start w:val="4"/>
      <w:numFmt w:val="chineseCounting"/>
      <w:suff w:val="nothing"/>
      <w:lvlText w:val="%1、"/>
      <w:lvlJc w:val="left"/>
      <w:rPr>
        <w:rFonts w:hint="eastAsia"/>
      </w:rPr>
    </w:lvl>
  </w:abstractNum>
  <w:abstractNum w:abstractNumId="11" w15:restartNumberingAfterBreak="0">
    <w:nsid w:val="00000002"/>
    <w:multiLevelType w:val="singleLevel"/>
    <w:tmpl w:val="00000002"/>
    <w:lvl w:ilvl="0">
      <w:start w:val="1"/>
      <w:numFmt w:val="chineseCounting"/>
      <w:suff w:val="nothing"/>
      <w:lvlText w:val="%1、"/>
      <w:lvlJc w:val="left"/>
      <w:rPr>
        <w:rFonts w:hint="eastAsia"/>
      </w:rPr>
    </w:lvl>
  </w:abstractNum>
  <w:abstractNum w:abstractNumId="12" w15:restartNumberingAfterBreak="0">
    <w:nsid w:val="00000003"/>
    <w:multiLevelType w:val="singleLevel"/>
    <w:tmpl w:val="00000003"/>
    <w:lvl w:ilvl="0">
      <w:start w:val="1"/>
      <w:numFmt w:val="decimal"/>
      <w:suff w:val="nothing"/>
      <w:lvlText w:val="%1、"/>
      <w:lvlJc w:val="left"/>
      <w:pPr>
        <w:ind w:left="630" w:firstLine="0"/>
      </w:pPr>
    </w:lvl>
  </w:abstractNum>
  <w:abstractNum w:abstractNumId="13" w15:restartNumberingAfterBreak="0">
    <w:nsid w:val="00000004"/>
    <w:multiLevelType w:val="singleLevel"/>
    <w:tmpl w:val="00000004"/>
    <w:lvl w:ilvl="0">
      <w:start w:val="1"/>
      <w:numFmt w:val="decimal"/>
      <w:suff w:val="nothing"/>
      <w:lvlText w:val="%1、"/>
      <w:lvlJc w:val="left"/>
      <w:pPr>
        <w:ind w:left="630" w:firstLine="0"/>
      </w:pPr>
    </w:lvl>
  </w:abstractNum>
  <w:abstractNum w:abstractNumId="14" w15:restartNumberingAfterBreak="0">
    <w:nsid w:val="00000005"/>
    <w:multiLevelType w:val="singleLevel"/>
    <w:tmpl w:val="00000005"/>
    <w:lvl w:ilvl="0">
      <w:start w:val="1"/>
      <w:numFmt w:val="chineseCounting"/>
      <w:suff w:val="nothing"/>
      <w:lvlText w:val="（%1）"/>
      <w:lvlJc w:val="left"/>
      <w:rPr>
        <w:rFonts w:hint="eastAsia"/>
      </w:rPr>
    </w:lvl>
  </w:abstractNum>
  <w:abstractNum w:abstractNumId="15" w15:restartNumberingAfterBreak="0">
    <w:nsid w:val="0A49B3CC"/>
    <w:multiLevelType w:val="singleLevel"/>
    <w:tmpl w:val="0A49B3CC"/>
    <w:lvl w:ilvl="0">
      <w:start w:val="1"/>
      <w:numFmt w:val="chineseCounting"/>
      <w:suff w:val="nothing"/>
      <w:lvlText w:val="%1、"/>
      <w:lvlJc w:val="left"/>
      <w:rPr>
        <w:rFonts w:hint="eastAsia"/>
      </w:rPr>
    </w:lvl>
  </w:abstractNum>
  <w:abstractNum w:abstractNumId="16" w15:restartNumberingAfterBreak="0">
    <w:nsid w:val="20E4A839"/>
    <w:multiLevelType w:val="singleLevel"/>
    <w:tmpl w:val="20E4A839"/>
    <w:lvl w:ilvl="0">
      <w:start w:val="1"/>
      <w:numFmt w:val="decimal"/>
      <w:lvlText w:val="%1."/>
      <w:lvlJc w:val="left"/>
      <w:pPr>
        <w:ind w:left="425" w:hanging="425"/>
      </w:pPr>
      <w:rPr>
        <w:rFonts w:hint="default"/>
      </w:rPr>
    </w:lvl>
  </w:abstractNum>
  <w:abstractNum w:abstractNumId="17" w15:restartNumberingAfterBreak="0">
    <w:nsid w:val="258003C8"/>
    <w:multiLevelType w:val="singleLevel"/>
    <w:tmpl w:val="258003C8"/>
    <w:lvl w:ilvl="0">
      <w:start w:val="1"/>
      <w:numFmt w:val="decimal"/>
      <w:lvlText w:val="(%1)"/>
      <w:lvlJc w:val="left"/>
      <w:pPr>
        <w:ind w:left="425" w:hanging="425"/>
      </w:pPr>
      <w:rPr>
        <w:rFonts w:hint="default"/>
      </w:rPr>
    </w:lvl>
  </w:abstractNum>
  <w:abstractNum w:abstractNumId="18" w15:restartNumberingAfterBreak="0">
    <w:nsid w:val="3A3DBBC7"/>
    <w:multiLevelType w:val="singleLevel"/>
    <w:tmpl w:val="3A3DBBC7"/>
    <w:lvl w:ilvl="0">
      <w:start w:val="1"/>
      <w:numFmt w:val="decimal"/>
      <w:lvlText w:val="%1."/>
      <w:lvlJc w:val="left"/>
      <w:pPr>
        <w:tabs>
          <w:tab w:val="left" w:pos="312"/>
        </w:tabs>
      </w:pPr>
    </w:lvl>
  </w:abstractNum>
  <w:abstractNum w:abstractNumId="19" w15:restartNumberingAfterBreak="0">
    <w:nsid w:val="3BAEAEB5"/>
    <w:multiLevelType w:val="singleLevel"/>
    <w:tmpl w:val="3BAEAEB5"/>
    <w:lvl w:ilvl="0">
      <w:start w:val="6"/>
      <w:numFmt w:val="chineseCounting"/>
      <w:suff w:val="nothing"/>
      <w:lvlText w:val="%1、"/>
      <w:lvlJc w:val="left"/>
      <w:rPr>
        <w:rFonts w:hint="eastAsia"/>
      </w:rPr>
    </w:lvl>
  </w:abstractNum>
  <w:abstractNum w:abstractNumId="20" w15:restartNumberingAfterBreak="0">
    <w:nsid w:val="413849E9"/>
    <w:multiLevelType w:val="singleLevel"/>
    <w:tmpl w:val="413849E9"/>
    <w:lvl w:ilvl="0">
      <w:start w:val="1"/>
      <w:numFmt w:val="chineseCounting"/>
      <w:suff w:val="nothing"/>
      <w:lvlText w:val="（%1）"/>
      <w:lvlJc w:val="left"/>
      <w:pPr>
        <w:ind w:left="0" w:firstLine="420"/>
      </w:pPr>
      <w:rPr>
        <w:rFonts w:hint="eastAsia"/>
      </w:rPr>
    </w:lvl>
  </w:abstractNum>
  <w:abstractNum w:abstractNumId="21" w15:restartNumberingAfterBreak="0">
    <w:nsid w:val="626B5F97"/>
    <w:multiLevelType w:val="multilevel"/>
    <w:tmpl w:val="626B5F9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64D46902"/>
    <w:multiLevelType w:val="singleLevel"/>
    <w:tmpl w:val="64D46902"/>
    <w:lvl w:ilvl="0">
      <w:start w:val="1"/>
      <w:numFmt w:val="decimal"/>
      <w:lvlText w:val="%1."/>
      <w:lvlJc w:val="left"/>
      <w:pPr>
        <w:tabs>
          <w:tab w:val="left" w:pos="312"/>
        </w:tabs>
      </w:pPr>
    </w:lvl>
  </w:abstractNum>
  <w:abstractNum w:abstractNumId="23" w15:restartNumberingAfterBreak="0">
    <w:nsid w:val="689975F7"/>
    <w:multiLevelType w:val="multilevel"/>
    <w:tmpl w:val="689975F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CE173FE"/>
    <w:multiLevelType w:val="singleLevel"/>
    <w:tmpl w:val="6CE173FE"/>
    <w:lvl w:ilvl="0">
      <w:start w:val="1"/>
      <w:numFmt w:val="chineseCounting"/>
      <w:suff w:val="nothing"/>
      <w:lvlText w:val="（%1）"/>
      <w:lvlJc w:val="left"/>
      <w:rPr>
        <w:rFonts w:hint="eastAsia"/>
      </w:rPr>
    </w:lvl>
  </w:abstractNum>
  <w:abstractNum w:abstractNumId="25" w15:restartNumberingAfterBreak="0">
    <w:nsid w:val="77652192"/>
    <w:multiLevelType w:val="singleLevel"/>
    <w:tmpl w:val="77652192"/>
    <w:lvl w:ilvl="0">
      <w:start w:val="1"/>
      <w:numFmt w:val="decimal"/>
      <w:lvlText w:val="%1."/>
      <w:lvlJc w:val="left"/>
      <w:pPr>
        <w:tabs>
          <w:tab w:val="left" w:pos="312"/>
        </w:tabs>
      </w:pPr>
    </w:lvl>
  </w:abstractNum>
  <w:num w:numId="1">
    <w:abstractNumId w:val="15"/>
  </w:num>
  <w:num w:numId="2">
    <w:abstractNumId w:val="24"/>
  </w:num>
  <w:num w:numId="3">
    <w:abstractNumId w:val="25"/>
  </w:num>
  <w:num w:numId="4">
    <w:abstractNumId w:val="23"/>
  </w:num>
  <w:num w:numId="5">
    <w:abstractNumId w:val="21"/>
  </w:num>
  <w:num w:numId="6">
    <w:abstractNumId w:val="18"/>
  </w:num>
  <w:num w:numId="7">
    <w:abstractNumId w:val="5"/>
  </w:num>
  <w:num w:numId="8">
    <w:abstractNumId w:val="22"/>
  </w:num>
  <w:num w:numId="9">
    <w:abstractNumId w:val="7"/>
  </w:num>
  <w:num w:numId="10">
    <w:abstractNumId w:val="1"/>
  </w:num>
  <w:num w:numId="11">
    <w:abstractNumId w:val="6"/>
  </w:num>
  <w:num w:numId="12">
    <w:abstractNumId w:val="19"/>
  </w:num>
  <w:num w:numId="13">
    <w:abstractNumId w:val="0"/>
  </w:num>
  <w:num w:numId="14">
    <w:abstractNumId w:val="3"/>
  </w:num>
  <w:num w:numId="15">
    <w:abstractNumId w:val="20"/>
  </w:num>
  <w:num w:numId="16">
    <w:abstractNumId w:val="2"/>
  </w:num>
  <w:num w:numId="17">
    <w:abstractNumId w:val="16"/>
  </w:num>
  <w:num w:numId="18">
    <w:abstractNumId w:val="4"/>
  </w:num>
  <w:num w:numId="19">
    <w:abstractNumId w:val="17"/>
  </w:num>
  <w:num w:numId="20">
    <w:abstractNumId w:val="8"/>
  </w:num>
  <w:num w:numId="21">
    <w:abstractNumId w:val="11"/>
  </w:num>
  <w:num w:numId="22">
    <w:abstractNumId w:val="10"/>
  </w:num>
  <w:num w:numId="23">
    <w:abstractNumId w:val="14"/>
  </w:num>
  <w:num w:numId="24">
    <w:abstractNumId w:val="13"/>
  </w:num>
  <w:num w:numId="25">
    <w:abstractNumId w:val="9"/>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749"/>
    <w:rsid w:val="002D5B74"/>
    <w:rsid w:val="00410CF4"/>
    <w:rsid w:val="00437C68"/>
    <w:rsid w:val="006461E7"/>
    <w:rsid w:val="006C0781"/>
    <w:rsid w:val="008D2C81"/>
    <w:rsid w:val="0091254D"/>
    <w:rsid w:val="00A4076C"/>
    <w:rsid w:val="00A42341"/>
    <w:rsid w:val="00C020BB"/>
    <w:rsid w:val="00C2649A"/>
    <w:rsid w:val="00C41749"/>
    <w:rsid w:val="00CA61A2"/>
    <w:rsid w:val="00E0515A"/>
    <w:rsid w:val="00F2114F"/>
    <w:rsid w:val="23897B90"/>
    <w:rsid w:val="353258D9"/>
    <w:rsid w:val="4ED26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08AD6"/>
  <w15:docId w15:val="{3FB088C6-AC7B-425A-8ACE-EE18CA41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customStyle="1" w:styleId="2">
    <w:name w:val="標題 2"/>
    <w:next w:val="a4"/>
    <w:pPr>
      <w:keepNext/>
      <w:framePr w:wrap="around" w:hAnchor="text"/>
      <w:outlineLvl w:val="1"/>
    </w:pPr>
    <w:rPr>
      <w:rFonts w:ascii="Arial Unicode MS" w:eastAsia="Helvetica" w:hAnsi="Arial Unicode MS" w:cs="Arial Unicode MS" w:hint="eastAsia"/>
      <w:b/>
      <w:bCs/>
      <w:color w:val="000000"/>
      <w:sz w:val="32"/>
      <w:szCs w:val="32"/>
      <w:lang w:val="zh-CN"/>
    </w:rPr>
  </w:style>
  <w:style w:type="paragraph" w:customStyle="1" w:styleId="a4">
    <w:name w:val="內文"/>
    <w:pPr>
      <w:framePr w:wrap="around" w:hAnchor="text"/>
    </w:pPr>
    <w:rPr>
      <w:rFonts w:ascii="Arial Unicode MS" w:eastAsia="Helvetica" w:hAnsi="Arial Unicode MS" w:cs="Arial Unicode MS" w:hint="eastAsia"/>
      <w:color w:val="00000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aike.sogou.com/lemma/ShowInnerLink.htm?lemmaId=720246&amp;ss_c=ssc.citiao.link" TargetMode="External"/><Relationship Id="rId3" Type="http://schemas.openxmlformats.org/officeDocument/2006/relationships/styles" Target="styles.xml"/><Relationship Id="rId7" Type="http://schemas.openxmlformats.org/officeDocument/2006/relationships/hyperlink" Target="https://baike.sogou.com/lemma/ShowInnerLink.htm?lemmaId=33654&amp;ss_c=ssc.citiao.li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鱼的疯</dc:creator>
  <cp:lastModifiedBy>cheng lin</cp:lastModifiedBy>
  <cp:revision>4</cp:revision>
  <dcterms:created xsi:type="dcterms:W3CDTF">2018-10-29T18:44:00Z</dcterms:created>
  <dcterms:modified xsi:type="dcterms:W3CDTF">2018-10-30T11:28:00Z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